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05F" w:rsidRDefault="00B8305F" w:rsidP="00726FB6">
      <w:pPr>
        <w:jc w:val="center"/>
        <w:rPr>
          <w:b/>
          <w:sz w:val="32"/>
          <w:szCs w:val="32"/>
        </w:rPr>
      </w:pPr>
      <w:r>
        <w:rPr>
          <w:rFonts w:ascii="Arial" w:hAnsi="Arial" w:cs="Arial"/>
          <w:noProof/>
          <w:color w:val="003399"/>
          <w:sz w:val="18"/>
          <w:szCs w:val="18"/>
        </w:rPr>
        <w:drawing>
          <wp:inline distT="0" distB="0" distL="0" distR="0" wp14:anchorId="4FB8A7F5" wp14:editId="7A104B46">
            <wp:extent cx="4800600" cy="1814949"/>
            <wp:effectExtent l="0" t="0" r="0" b="0"/>
            <wp:docPr id="3" name="Picture 3" descr="Hendrickson High Schoo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ndrickson High School"/>
                    <pic:cNvPicPr>
                      <a:picLocks noChangeAspect="1" noChangeArrowheads="1"/>
                    </pic:cNvPicPr>
                  </pic:nvPicPr>
                  <pic:blipFill>
                    <a:blip r:embed="rId8" cstate="print"/>
                    <a:srcRect/>
                    <a:stretch>
                      <a:fillRect/>
                    </a:stretch>
                  </pic:blipFill>
                  <pic:spPr bwMode="auto">
                    <a:xfrm>
                      <a:off x="0" y="0"/>
                      <a:ext cx="4983609" cy="1884139"/>
                    </a:xfrm>
                    <a:prstGeom prst="rect">
                      <a:avLst/>
                    </a:prstGeom>
                    <a:noFill/>
                    <a:ln w="9525">
                      <a:noFill/>
                      <a:miter lim="800000"/>
                      <a:headEnd/>
                      <a:tailEnd/>
                    </a:ln>
                  </pic:spPr>
                </pic:pic>
              </a:graphicData>
            </a:graphic>
          </wp:inline>
        </w:drawing>
      </w:r>
    </w:p>
    <w:p w:rsidR="00B8305F" w:rsidRPr="007C3BA5" w:rsidRDefault="00B8305F" w:rsidP="007C3BA5">
      <w:pPr>
        <w:jc w:val="center"/>
        <w:rPr>
          <w:b/>
          <w:sz w:val="36"/>
          <w:szCs w:val="36"/>
        </w:rPr>
      </w:pPr>
      <w:r w:rsidRPr="00697B40">
        <w:rPr>
          <w:b/>
          <w:sz w:val="36"/>
          <w:szCs w:val="36"/>
        </w:rPr>
        <w:t>Pre-AP Chemistry</w:t>
      </w:r>
      <w:r w:rsidR="00861A40">
        <w:rPr>
          <w:b/>
          <w:sz w:val="36"/>
          <w:szCs w:val="36"/>
        </w:rPr>
        <w:t xml:space="preserve"> Syllabus &amp; Safety Contract</w:t>
      </w:r>
      <w:r w:rsidR="0071404A" w:rsidRPr="00697B40">
        <w:rPr>
          <w:b/>
          <w:sz w:val="36"/>
          <w:szCs w:val="36"/>
        </w:rPr>
        <w:t xml:space="preserve"> </w:t>
      </w:r>
      <w:r w:rsidRPr="00697B40">
        <w:rPr>
          <w:b/>
          <w:sz w:val="36"/>
          <w:szCs w:val="36"/>
        </w:rPr>
        <w:t>201</w:t>
      </w:r>
      <w:r w:rsidR="003105FA" w:rsidRPr="00697B40">
        <w:rPr>
          <w:b/>
          <w:sz w:val="36"/>
          <w:szCs w:val="36"/>
        </w:rPr>
        <w:t>9</w:t>
      </w:r>
      <w:r w:rsidRPr="00697B40">
        <w:rPr>
          <w:b/>
          <w:sz w:val="36"/>
          <w:szCs w:val="36"/>
        </w:rPr>
        <w:t>-20</w:t>
      </w:r>
      <w:r w:rsidR="003105FA" w:rsidRPr="00697B40">
        <w:rPr>
          <w:b/>
          <w:sz w:val="36"/>
          <w:szCs w:val="36"/>
        </w:rPr>
        <w:t>20</w:t>
      </w:r>
    </w:p>
    <w:p w:rsidR="0071404A" w:rsidRPr="00697B40" w:rsidRDefault="0071404A" w:rsidP="0071404A">
      <w:pPr>
        <w:rPr>
          <w:sz w:val="22"/>
          <w:szCs w:val="22"/>
        </w:rPr>
      </w:pPr>
      <w:r w:rsidRPr="00697B40">
        <w:rPr>
          <w:sz w:val="22"/>
          <w:szCs w:val="22"/>
        </w:rPr>
        <w:t>Kristopher Carter</w:t>
      </w:r>
      <w:r w:rsidRPr="00697B40">
        <w:rPr>
          <w:sz w:val="22"/>
          <w:szCs w:val="22"/>
        </w:rPr>
        <w:tab/>
      </w:r>
      <w:hyperlink r:id="rId9" w:history="1">
        <w:r w:rsidRPr="00697B40">
          <w:rPr>
            <w:rStyle w:val="Hyperlink"/>
            <w:sz w:val="22"/>
            <w:szCs w:val="22"/>
          </w:rPr>
          <w:t>kristopher.carter@pfisd.net</w:t>
        </w:r>
      </w:hyperlink>
      <w:r w:rsidRPr="00697B40">
        <w:rPr>
          <w:sz w:val="22"/>
          <w:szCs w:val="22"/>
        </w:rPr>
        <w:tab/>
      </w:r>
      <w:r w:rsidRPr="00697B40">
        <w:rPr>
          <w:sz w:val="22"/>
          <w:szCs w:val="22"/>
        </w:rPr>
        <w:tab/>
      </w:r>
      <w:r w:rsidR="00447D00" w:rsidRPr="00697B40">
        <w:rPr>
          <w:sz w:val="22"/>
          <w:szCs w:val="22"/>
        </w:rPr>
        <w:tab/>
      </w:r>
      <w:r w:rsidRPr="00697B40">
        <w:rPr>
          <w:sz w:val="22"/>
          <w:szCs w:val="22"/>
        </w:rPr>
        <w:t>512-594-1267</w:t>
      </w:r>
      <w:r w:rsidRPr="00697B40">
        <w:rPr>
          <w:sz w:val="22"/>
          <w:szCs w:val="22"/>
        </w:rPr>
        <w:tab/>
      </w:r>
      <w:r w:rsidRPr="00697B40">
        <w:rPr>
          <w:sz w:val="22"/>
          <w:szCs w:val="22"/>
        </w:rPr>
        <w:tab/>
        <w:t>B201</w:t>
      </w:r>
    </w:p>
    <w:p w:rsidR="00B8305F" w:rsidRPr="00697B40" w:rsidRDefault="00B8305F" w:rsidP="00B8305F">
      <w:pPr>
        <w:rPr>
          <w:sz w:val="22"/>
          <w:szCs w:val="22"/>
        </w:rPr>
      </w:pPr>
      <w:r w:rsidRPr="00697B40">
        <w:rPr>
          <w:sz w:val="22"/>
          <w:szCs w:val="22"/>
        </w:rPr>
        <w:t>Ryan Kubicek</w:t>
      </w:r>
      <w:r w:rsidRPr="00697B40">
        <w:rPr>
          <w:sz w:val="22"/>
          <w:szCs w:val="22"/>
        </w:rPr>
        <w:tab/>
      </w:r>
      <w:r w:rsidRPr="00697B40">
        <w:rPr>
          <w:sz w:val="22"/>
          <w:szCs w:val="22"/>
        </w:rPr>
        <w:tab/>
      </w:r>
      <w:hyperlink r:id="rId10" w:history="1">
        <w:r w:rsidRPr="00697B40">
          <w:rPr>
            <w:rStyle w:val="Hyperlink"/>
            <w:sz w:val="22"/>
            <w:szCs w:val="22"/>
          </w:rPr>
          <w:t>ryan.kubicek@pfisd.net</w:t>
        </w:r>
      </w:hyperlink>
      <w:r w:rsidRPr="00697B40">
        <w:rPr>
          <w:sz w:val="22"/>
          <w:szCs w:val="22"/>
        </w:rPr>
        <w:tab/>
      </w:r>
      <w:r w:rsidRPr="00697B40">
        <w:rPr>
          <w:sz w:val="22"/>
          <w:szCs w:val="22"/>
        </w:rPr>
        <w:tab/>
      </w:r>
      <w:r w:rsidRPr="00697B40">
        <w:rPr>
          <w:sz w:val="22"/>
          <w:szCs w:val="22"/>
        </w:rPr>
        <w:tab/>
      </w:r>
      <w:r w:rsidR="00697B40">
        <w:rPr>
          <w:sz w:val="22"/>
          <w:szCs w:val="22"/>
        </w:rPr>
        <w:tab/>
      </w:r>
      <w:r w:rsidRPr="00697B40">
        <w:rPr>
          <w:sz w:val="22"/>
          <w:szCs w:val="22"/>
        </w:rPr>
        <w:t>512-594-1268</w:t>
      </w:r>
      <w:r w:rsidR="0071404A" w:rsidRPr="00697B40">
        <w:rPr>
          <w:sz w:val="22"/>
          <w:szCs w:val="22"/>
        </w:rPr>
        <w:tab/>
      </w:r>
      <w:r w:rsidR="0071404A" w:rsidRPr="00697B40">
        <w:rPr>
          <w:sz w:val="22"/>
          <w:szCs w:val="22"/>
        </w:rPr>
        <w:tab/>
        <w:t>B202</w:t>
      </w:r>
    </w:p>
    <w:p w:rsidR="00B8305F" w:rsidRPr="00697B40" w:rsidRDefault="00B8305F" w:rsidP="00B8305F">
      <w:pPr>
        <w:rPr>
          <w:sz w:val="22"/>
          <w:szCs w:val="22"/>
        </w:rPr>
      </w:pPr>
      <w:r w:rsidRPr="00697B40">
        <w:rPr>
          <w:sz w:val="22"/>
          <w:szCs w:val="22"/>
        </w:rPr>
        <w:t>Hiral Mathur</w:t>
      </w:r>
      <w:r w:rsidRPr="00697B40">
        <w:rPr>
          <w:sz w:val="22"/>
          <w:szCs w:val="22"/>
        </w:rPr>
        <w:tab/>
      </w:r>
      <w:r w:rsidRPr="00697B40">
        <w:rPr>
          <w:sz w:val="22"/>
          <w:szCs w:val="22"/>
        </w:rPr>
        <w:tab/>
      </w:r>
      <w:hyperlink r:id="rId11" w:history="1">
        <w:r w:rsidRPr="00697B40">
          <w:rPr>
            <w:rStyle w:val="Hyperlink"/>
            <w:sz w:val="22"/>
            <w:szCs w:val="22"/>
          </w:rPr>
          <w:t>hiral.mathur@pfisd.net</w:t>
        </w:r>
      </w:hyperlink>
      <w:r w:rsidRPr="00697B40">
        <w:rPr>
          <w:sz w:val="22"/>
          <w:szCs w:val="22"/>
        </w:rPr>
        <w:tab/>
      </w:r>
      <w:r w:rsidRPr="00697B40">
        <w:rPr>
          <w:sz w:val="22"/>
          <w:szCs w:val="22"/>
        </w:rPr>
        <w:tab/>
      </w:r>
      <w:r w:rsidRPr="00697B40">
        <w:rPr>
          <w:sz w:val="22"/>
          <w:szCs w:val="22"/>
        </w:rPr>
        <w:tab/>
      </w:r>
      <w:r w:rsidR="00697B40">
        <w:rPr>
          <w:sz w:val="22"/>
          <w:szCs w:val="22"/>
        </w:rPr>
        <w:tab/>
      </w:r>
      <w:r w:rsidRPr="00697B40">
        <w:rPr>
          <w:sz w:val="22"/>
          <w:szCs w:val="22"/>
        </w:rPr>
        <w:t>512-594-1282</w:t>
      </w:r>
      <w:r w:rsidR="0071404A" w:rsidRPr="00697B40">
        <w:rPr>
          <w:sz w:val="22"/>
          <w:szCs w:val="22"/>
        </w:rPr>
        <w:tab/>
      </w:r>
      <w:r w:rsidR="0071404A" w:rsidRPr="00697B40">
        <w:rPr>
          <w:sz w:val="22"/>
          <w:szCs w:val="22"/>
        </w:rPr>
        <w:tab/>
        <w:t>B217</w:t>
      </w:r>
    </w:p>
    <w:p w:rsidR="00B8305F" w:rsidRPr="00697B40" w:rsidRDefault="00B8305F" w:rsidP="00B8305F">
      <w:pPr>
        <w:jc w:val="center"/>
        <w:rPr>
          <w:sz w:val="22"/>
          <w:szCs w:val="22"/>
        </w:rPr>
      </w:pPr>
      <w:r w:rsidRPr="00697B40">
        <w:rPr>
          <w:sz w:val="22"/>
          <w:szCs w:val="22"/>
        </w:rPr>
        <w:tab/>
      </w:r>
    </w:p>
    <w:p w:rsidR="00447D00" w:rsidRPr="00697B40" w:rsidRDefault="00B8305F" w:rsidP="00697B40">
      <w:pPr>
        <w:pStyle w:val="Caption"/>
      </w:pPr>
      <w:r w:rsidRPr="00697B40">
        <w:rPr>
          <w:sz w:val="24"/>
        </w:rPr>
        <w:t>Website</w:t>
      </w:r>
      <w:r w:rsidR="00447D00" w:rsidRPr="00697B40">
        <w:rPr>
          <w:sz w:val="24"/>
        </w:rPr>
        <w:t>s</w:t>
      </w:r>
      <w:r w:rsidRPr="00697B40">
        <w:rPr>
          <w:sz w:val="24"/>
        </w:rPr>
        <w:t>:</w:t>
      </w:r>
      <w:r w:rsidRPr="00697B40">
        <w:tab/>
      </w:r>
      <w:r w:rsidR="00447D00" w:rsidRPr="00697B40">
        <w:tab/>
      </w:r>
      <w:r w:rsidR="00447D00" w:rsidRPr="00697B40">
        <w:rPr>
          <w:b w:val="0"/>
          <w:sz w:val="22"/>
          <w:szCs w:val="22"/>
        </w:rPr>
        <w:t>The following site contains a class calendar, tutorial times and helpful resources.</w:t>
      </w:r>
    </w:p>
    <w:p w:rsidR="004C68C2" w:rsidRPr="004C68C2" w:rsidRDefault="004C68C2" w:rsidP="004C68C2">
      <w:pPr>
        <w:ind w:left="1440" w:firstLine="720"/>
        <w:rPr>
          <w:rFonts w:ascii="Verdana" w:hAnsi="Verdana"/>
          <w:b/>
          <w:bCs/>
          <w:sz w:val="19"/>
          <w:szCs w:val="19"/>
          <w:shd w:val="clear" w:color="auto" w:fill="FFFFFF"/>
        </w:rPr>
      </w:pPr>
      <w:hyperlink r:id="rId12" w:history="1">
        <w:r w:rsidRPr="004C68C2">
          <w:rPr>
            <w:rStyle w:val="Hyperlink"/>
            <w:rFonts w:ascii="Verdana" w:hAnsi="Verdana"/>
            <w:b/>
            <w:bCs/>
            <w:color w:val="auto"/>
            <w:sz w:val="19"/>
            <w:szCs w:val="19"/>
            <w:u w:val="none"/>
            <w:shd w:val="clear" w:color="auto" w:fill="FFFFFF"/>
          </w:rPr>
          <w:t>https://tinyurl.com/HawkChem19-2</w:t>
        </w:r>
        <w:bookmarkStart w:id="0" w:name="_GoBack"/>
        <w:bookmarkEnd w:id="0"/>
        <w:r w:rsidRPr="004C68C2">
          <w:rPr>
            <w:rStyle w:val="Hyperlink"/>
            <w:rFonts w:ascii="Verdana" w:hAnsi="Verdana"/>
            <w:b/>
            <w:bCs/>
            <w:color w:val="auto"/>
            <w:sz w:val="19"/>
            <w:szCs w:val="19"/>
            <w:u w:val="none"/>
            <w:shd w:val="clear" w:color="auto" w:fill="FFFFFF"/>
          </w:rPr>
          <w:t>0</w:t>
        </w:r>
      </w:hyperlink>
    </w:p>
    <w:p w:rsidR="00B8305F" w:rsidRPr="00697B40" w:rsidRDefault="00B8305F" w:rsidP="00B8305F">
      <w:pPr>
        <w:rPr>
          <w:sz w:val="22"/>
          <w:szCs w:val="22"/>
        </w:rPr>
      </w:pPr>
      <w:r w:rsidRPr="00697B40">
        <w:rPr>
          <w:sz w:val="22"/>
          <w:szCs w:val="22"/>
        </w:rPr>
        <w:tab/>
      </w:r>
    </w:p>
    <w:p w:rsidR="003105FA" w:rsidRPr="00E56D37" w:rsidRDefault="00B8305F" w:rsidP="00E56D37">
      <w:pPr>
        <w:pStyle w:val="Heading2"/>
        <w:jc w:val="left"/>
        <w:rPr>
          <w:sz w:val="22"/>
          <w:szCs w:val="22"/>
        </w:rPr>
      </w:pPr>
      <w:r w:rsidRPr="00697B40">
        <w:rPr>
          <w:sz w:val="22"/>
          <w:szCs w:val="22"/>
        </w:rPr>
        <w:t>Tutorial Times</w:t>
      </w:r>
      <w:r w:rsidR="0071404A" w:rsidRPr="00697B40">
        <w:rPr>
          <w:sz w:val="22"/>
          <w:szCs w:val="22"/>
        </w:rPr>
        <w:t>:</w:t>
      </w:r>
      <w:r w:rsidR="0071404A" w:rsidRPr="00697B40">
        <w:rPr>
          <w:sz w:val="22"/>
          <w:szCs w:val="22"/>
        </w:rPr>
        <w:tab/>
      </w:r>
      <w:r w:rsidR="00E2331D">
        <w:rPr>
          <w:b w:val="0"/>
          <w:sz w:val="22"/>
          <w:szCs w:val="22"/>
        </w:rPr>
        <w:t>To be filled in in class. Information also available on class website.</w:t>
      </w:r>
    </w:p>
    <w:tbl>
      <w:tblPr>
        <w:tblStyle w:val="TableGrid"/>
        <w:tblW w:w="0" w:type="auto"/>
        <w:tblLook w:val="04A0" w:firstRow="1" w:lastRow="0" w:firstColumn="1" w:lastColumn="0" w:noHBand="0" w:noVBand="1"/>
      </w:tblPr>
      <w:tblGrid>
        <w:gridCol w:w="1579"/>
        <w:gridCol w:w="1824"/>
        <w:gridCol w:w="1822"/>
        <w:gridCol w:w="1930"/>
        <w:gridCol w:w="1853"/>
        <w:gridCol w:w="1782"/>
      </w:tblGrid>
      <w:tr w:rsidR="003105FA" w:rsidRPr="005F1039" w:rsidTr="0074584F">
        <w:tc>
          <w:tcPr>
            <w:tcW w:w="1626" w:type="dxa"/>
          </w:tcPr>
          <w:p w:rsidR="003105FA" w:rsidRPr="00697B40" w:rsidRDefault="003105FA" w:rsidP="0074584F">
            <w:pPr>
              <w:pStyle w:val="NoSpacing"/>
              <w:rPr>
                <w:rFonts w:ascii="Times New Roman" w:hAnsi="Times New Roman"/>
                <w:b/>
                <w:i/>
                <w:sz w:val="22"/>
                <w:szCs w:val="22"/>
              </w:rPr>
            </w:pPr>
          </w:p>
        </w:tc>
        <w:tc>
          <w:tcPr>
            <w:tcW w:w="1866" w:type="dxa"/>
          </w:tcPr>
          <w:p w:rsidR="003105FA" w:rsidRPr="00697B40" w:rsidRDefault="003105FA" w:rsidP="0074584F">
            <w:pPr>
              <w:pStyle w:val="NoSpacing"/>
              <w:rPr>
                <w:rFonts w:ascii="Times New Roman" w:hAnsi="Times New Roman"/>
                <w:b/>
                <w:i/>
                <w:sz w:val="22"/>
                <w:szCs w:val="22"/>
              </w:rPr>
            </w:pPr>
            <w:r w:rsidRPr="00697B40">
              <w:rPr>
                <w:rFonts w:ascii="Times New Roman" w:hAnsi="Times New Roman"/>
                <w:b/>
                <w:i/>
                <w:sz w:val="22"/>
                <w:szCs w:val="22"/>
              </w:rPr>
              <w:t>Monday</w:t>
            </w:r>
          </w:p>
        </w:tc>
        <w:tc>
          <w:tcPr>
            <w:tcW w:w="1864" w:type="dxa"/>
          </w:tcPr>
          <w:p w:rsidR="003105FA" w:rsidRPr="00697B40" w:rsidRDefault="003105FA" w:rsidP="0074584F">
            <w:pPr>
              <w:pStyle w:val="NoSpacing"/>
              <w:rPr>
                <w:rFonts w:ascii="Times New Roman" w:hAnsi="Times New Roman"/>
                <w:b/>
                <w:i/>
                <w:sz w:val="22"/>
                <w:szCs w:val="22"/>
              </w:rPr>
            </w:pPr>
            <w:r w:rsidRPr="00697B40">
              <w:rPr>
                <w:rFonts w:ascii="Times New Roman" w:hAnsi="Times New Roman"/>
                <w:b/>
                <w:i/>
                <w:sz w:val="22"/>
                <w:szCs w:val="22"/>
              </w:rPr>
              <w:t>Tuesday</w:t>
            </w:r>
          </w:p>
        </w:tc>
        <w:tc>
          <w:tcPr>
            <w:tcW w:w="1964" w:type="dxa"/>
          </w:tcPr>
          <w:p w:rsidR="003105FA" w:rsidRPr="00697B40" w:rsidRDefault="003105FA" w:rsidP="0074584F">
            <w:pPr>
              <w:pStyle w:val="NoSpacing"/>
              <w:rPr>
                <w:rFonts w:ascii="Times New Roman" w:hAnsi="Times New Roman"/>
                <w:b/>
                <w:i/>
                <w:sz w:val="22"/>
                <w:szCs w:val="22"/>
              </w:rPr>
            </w:pPr>
            <w:r w:rsidRPr="00697B40">
              <w:rPr>
                <w:rFonts w:ascii="Times New Roman" w:hAnsi="Times New Roman"/>
                <w:b/>
                <w:i/>
                <w:sz w:val="22"/>
                <w:szCs w:val="22"/>
              </w:rPr>
              <w:t>Wednesday</w:t>
            </w:r>
          </w:p>
        </w:tc>
        <w:tc>
          <w:tcPr>
            <w:tcW w:w="1891" w:type="dxa"/>
          </w:tcPr>
          <w:p w:rsidR="003105FA" w:rsidRPr="00697B40" w:rsidRDefault="003105FA" w:rsidP="0074584F">
            <w:pPr>
              <w:pStyle w:val="NoSpacing"/>
              <w:rPr>
                <w:rFonts w:ascii="Times New Roman" w:hAnsi="Times New Roman"/>
                <w:b/>
                <w:i/>
                <w:sz w:val="22"/>
                <w:szCs w:val="22"/>
              </w:rPr>
            </w:pPr>
            <w:r w:rsidRPr="00697B40">
              <w:rPr>
                <w:rFonts w:ascii="Times New Roman" w:hAnsi="Times New Roman"/>
                <w:b/>
                <w:i/>
                <w:sz w:val="22"/>
                <w:szCs w:val="22"/>
              </w:rPr>
              <w:t>Thursday</w:t>
            </w:r>
          </w:p>
        </w:tc>
        <w:tc>
          <w:tcPr>
            <w:tcW w:w="1805" w:type="dxa"/>
          </w:tcPr>
          <w:p w:rsidR="003105FA" w:rsidRPr="00697B40" w:rsidRDefault="003105FA" w:rsidP="0074584F">
            <w:pPr>
              <w:pStyle w:val="NoSpacing"/>
              <w:rPr>
                <w:rFonts w:ascii="Times New Roman" w:hAnsi="Times New Roman"/>
                <w:b/>
                <w:i/>
                <w:sz w:val="22"/>
                <w:szCs w:val="22"/>
              </w:rPr>
            </w:pPr>
            <w:r w:rsidRPr="00697B40">
              <w:rPr>
                <w:rFonts w:ascii="Times New Roman" w:hAnsi="Times New Roman"/>
                <w:b/>
                <w:i/>
                <w:sz w:val="22"/>
                <w:szCs w:val="22"/>
              </w:rPr>
              <w:t xml:space="preserve"> Friday</w:t>
            </w:r>
          </w:p>
        </w:tc>
      </w:tr>
      <w:tr w:rsidR="003105FA" w:rsidRPr="005F1039" w:rsidTr="0074584F">
        <w:tc>
          <w:tcPr>
            <w:tcW w:w="1626" w:type="dxa"/>
          </w:tcPr>
          <w:p w:rsidR="003105FA" w:rsidRPr="00697B40" w:rsidRDefault="003105FA" w:rsidP="0074584F">
            <w:pPr>
              <w:pStyle w:val="NoSpacing"/>
              <w:rPr>
                <w:rFonts w:ascii="Times New Roman" w:hAnsi="Times New Roman"/>
                <w:b/>
                <w:i/>
                <w:sz w:val="22"/>
                <w:szCs w:val="22"/>
              </w:rPr>
            </w:pPr>
            <w:r w:rsidRPr="00697B40">
              <w:rPr>
                <w:rFonts w:ascii="Times New Roman" w:hAnsi="Times New Roman"/>
                <w:b/>
                <w:i/>
                <w:sz w:val="22"/>
                <w:szCs w:val="22"/>
              </w:rPr>
              <w:t>8:15 – 8:45</w:t>
            </w:r>
          </w:p>
        </w:tc>
        <w:tc>
          <w:tcPr>
            <w:tcW w:w="1866" w:type="dxa"/>
          </w:tcPr>
          <w:p w:rsidR="003105FA" w:rsidRPr="00697B40" w:rsidRDefault="003105FA" w:rsidP="0074584F">
            <w:pPr>
              <w:pStyle w:val="NoSpacing"/>
              <w:rPr>
                <w:rFonts w:ascii="Times New Roman" w:hAnsi="Times New Roman"/>
                <w:i/>
                <w:sz w:val="22"/>
                <w:szCs w:val="22"/>
              </w:rPr>
            </w:pPr>
          </w:p>
        </w:tc>
        <w:tc>
          <w:tcPr>
            <w:tcW w:w="1864" w:type="dxa"/>
          </w:tcPr>
          <w:p w:rsidR="003105FA" w:rsidRPr="00697B40" w:rsidRDefault="003105FA" w:rsidP="0074584F">
            <w:pPr>
              <w:pStyle w:val="NoSpacing"/>
              <w:rPr>
                <w:rFonts w:ascii="Times New Roman" w:hAnsi="Times New Roman"/>
                <w:i/>
                <w:sz w:val="22"/>
                <w:szCs w:val="22"/>
              </w:rPr>
            </w:pPr>
          </w:p>
        </w:tc>
        <w:tc>
          <w:tcPr>
            <w:tcW w:w="1964" w:type="dxa"/>
          </w:tcPr>
          <w:p w:rsidR="003105FA" w:rsidRPr="00697B40" w:rsidRDefault="003105FA" w:rsidP="0074584F">
            <w:pPr>
              <w:pStyle w:val="NoSpacing"/>
              <w:rPr>
                <w:rFonts w:ascii="Times New Roman" w:hAnsi="Times New Roman"/>
                <w:i/>
                <w:sz w:val="22"/>
                <w:szCs w:val="22"/>
              </w:rPr>
            </w:pPr>
          </w:p>
        </w:tc>
        <w:tc>
          <w:tcPr>
            <w:tcW w:w="1891" w:type="dxa"/>
          </w:tcPr>
          <w:p w:rsidR="003105FA" w:rsidRPr="00697B40" w:rsidRDefault="003105FA" w:rsidP="0074584F">
            <w:pPr>
              <w:pStyle w:val="NoSpacing"/>
              <w:rPr>
                <w:rFonts w:ascii="Times New Roman" w:hAnsi="Times New Roman"/>
                <w:i/>
                <w:sz w:val="22"/>
                <w:szCs w:val="22"/>
              </w:rPr>
            </w:pPr>
          </w:p>
        </w:tc>
        <w:tc>
          <w:tcPr>
            <w:tcW w:w="1805" w:type="dxa"/>
          </w:tcPr>
          <w:p w:rsidR="003105FA" w:rsidRPr="00697B40" w:rsidRDefault="003105FA" w:rsidP="0074584F">
            <w:pPr>
              <w:pStyle w:val="NoSpacing"/>
              <w:rPr>
                <w:rFonts w:ascii="Times New Roman" w:hAnsi="Times New Roman"/>
                <w:i/>
                <w:sz w:val="22"/>
                <w:szCs w:val="22"/>
              </w:rPr>
            </w:pPr>
          </w:p>
        </w:tc>
      </w:tr>
      <w:tr w:rsidR="003105FA" w:rsidRPr="005F1039" w:rsidTr="0074584F">
        <w:tc>
          <w:tcPr>
            <w:tcW w:w="1626" w:type="dxa"/>
          </w:tcPr>
          <w:p w:rsidR="003105FA" w:rsidRPr="00697B40" w:rsidRDefault="003105FA" w:rsidP="0074584F">
            <w:pPr>
              <w:pStyle w:val="NoSpacing"/>
              <w:rPr>
                <w:rFonts w:ascii="Times New Roman" w:hAnsi="Times New Roman"/>
                <w:b/>
                <w:i/>
                <w:sz w:val="22"/>
                <w:szCs w:val="22"/>
              </w:rPr>
            </w:pPr>
            <w:r w:rsidRPr="00697B40">
              <w:rPr>
                <w:rFonts w:ascii="Times New Roman" w:hAnsi="Times New Roman"/>
                <w:b/>
                <w:i/>
                <w:sz w:val="22"/>
                <w:szCs w:val="22"/>
              </w:rPr>
              <w:t>4:15 – 4:45</w:t>
            </w:r>
          </w:p>
        </w:tc>
        <w:tc>
          <w:tcPr>
            <w:tcW w:w="1866" w:type="dxa"/>
          </w:tcPr>
          <w:p w:rsidR="003105FA" w:rsidRPr="00697B40" w:rsidRDefault="003105FA" w:rsidP="0074584F">
            <w:pPr>
              <w:pStyle w:val="NoSpacing"/>
              <w:rPr>
                <w:rFonts w:ascii="Times New Roman" w:hAnsi="Times New Roman"/>
                <w:i/>
                <w:sz w:val="22"/>
                <w:szCs w:val="22"/>
              </w:rPr>
            </w:pPr>
          </w:p>
        </w:tc>
        <w:tc>
          <w:tcPr>
            <w:tcW w:w="1864" w:type="dxa"/>
          </w:tcPr>
          <w:p w:rsidR="003105FA" w:rsidRPr="00697B40" w:rsidRDefault="003105FA" w:rsidP="0074584F">
            <w:pPr>
              <w:pStyle w:val="NoSpacing"/>
              <w:rPr>
                <w:rFonts w:ascii="Times New Roman" w:hAnsi="Times New Roman"/>
                <w:i/>
                <w:sz w:val="22"/>
                <w:szCs w:val="22"/>
              </w:rPr>
            </w:pPr>
          </w:p>
        </w:tc>
        <w:tc>
          <w:tcPr>
            <w:tcW w:w="1964" w:type="dxa"/>
          </w:tcPr>
          <w:p w:rsidR="003105FA" w:rsidRPr="00697B40" w:rsidRDefault="003105FA" w:rsidP="0074584F">
            <w:pPr>
              <w:pStyle w:val="NoSpacing"/>
              <w:rPr>
                <w:rFonts w:ascii="Times New Roman" w:hAnsi="Times New Roman"/>
                <w:i/>
                <w:sz w:val="22"/>
                <w:szCs w:val="22"/>
              </w:rPr>
            </w:pPr>
          </w:p>
        </w:tc>
        <w:tc>
          <w:tcPr>
            <w:tcW w:w="1891" w:type="dxa"/>
          </w:tcPr>
          <w:p w:rsidR="003105FA" w:rsidRPr="00697B40" w:rsidRDefault="003105FA" w:rsidP="0074584F">
            <w:pPr>
              <w:pStyle w:val="NoSpacing"/>
              <w:rPr>
                <w:rFonts w:ascii="Times New Roman" w:hAnsi="Times New Roman"/>
                <w:i/>
                <w:sz w:val="22"/>
                <w:szCs w:val="22"/>
              </w:rPr>
            </w:pPr>
          </w:p>
        </w:tc>
        <w:tc>
          <w:tcPr>
            <w:tcW w:w="1805" w:type="dxa"/>
          </w:tcPr>
          <w:p w:rsidR="003105FA" w:rsidRPr="00697B40" w:rsidRDefault="003105FA" w:rsidP="0074584F">
            <w:pPr>
              <w:pStyle w:val="NoSpacing"/>
              <w:rPr>
                <w:rFonts w:ascii="Times New Roman" w:hAnsi="Times New Roman"/>
                <w:i/>
                <w:sz w:val="22"/>
                <w:szCs w:val="22"/>
              </w:rPr>
            </w:pPr>
            <w:r w:rsidRPr="00697B40">
              <w:rPr>
                <w:rFonts w:ascii="Times New Roman" w:hAnsi="Times New Roman"/>
                <w:i/>
                <w:sz w:val="22"/>
                <w:szCs w:val="22"/>
              </w:rPr>
              <w:t>By appointment</w:t>
            </w:r>
          </w:p>
        </w:tc>
      </w:tr>
    </w:tbl>
    <w:p w:rsidR="0071404A" w:rsidRPr="003105FA" w:rsidRDefault="003105FA" w:rsidP="003105FA">
      <w:pPr>
        <w:pStyle w:val="NoSpacing"/>
        <w:rPr>
          <w:b/>
          <w:i/>
          <w:szCs w:val="24"/>
        </w:rPr>
      </w:pPr>
      <w:r w:rsidRPr="005F1039">
        <w:rPr>
          <w:b/>
          <w:i/>
          <w:szCs w:val="24"/>
        </w:rPr>
        <w:tab/>
      </w:r>
      <w:r w:rsidRPr="005F1039">
        <w:rPr>
          <w:b/>
          <w:i/>
          <w:szCs w:val="24"/>
        </w:rPr>
        <w:tab/>
        <w:t xml:space="preserve">                                       </w:t>
      </w:r>
    </w:p>
    <w:p w:rsidR="003105FA" w:rsidRPr="00067878" w:rsidRDefault="003105FA" w:rsidP="003105FA">
      <w:pPr>
        <w:pStyle w:val="Caption"/>
        <w:rPr>
          <w:sz w:val="24"/>
        </w:rPr>
      </w:pPr>
      <w:r w:rsidRPr="00067878">
        <w:rPr>
          <w:sz w:val="24"/>
        </w:rPr>
        <w:t>Course Description:</w:t>
      </w:r>
    </w:p>
    <w:p w:rsidR="00697B40" w:rsidRPr="00697B40" w:rsidRDefault="00697B40" w:rsidP="00697B40">
      <w:pPr>
        <w:rPr>
          <w:sz w:val="22"/>
          <w:szCs w:val="22"/>
        </w:rPr>
      </w:pPr>
      <w:r w:rsidRPr="00697B40">
        <w:rPr>
          <w:sz w:val="22"/>
          <w:szCs w:val="22"/>
        </w:rPr>
        <w:t>Students will conduct laboratory and field investigations that have practical applications in today’s world. Topics of study include: characteristics of matter; energy transformations during physical and chemical changes; atomic structure; periodic table of elements; behavior of gases; bonding; nuclear fusion and nuclear fission; oxidation-reduction reactions; chemical equations; solutes; properties of solutions; acids and bases; and chemical reactions.</w:t>
      </w:r>
    </w:p>
    <w:p w:rsidR="00697B40" w:rsidRDefault="00697B40" w:rsidP="00697B40">
      <w:pPr>
        <w:rPr>
          <w:b/>
        </w:rPr>
      </w:pPr>
    </w:p>
    <w:p w:rsidR="003105FA" w:rsidRPr="00697B40" w:rsidRDefault="003105FA" w:rsidP="00697B40">
      <w:pPr>
        <w:rPr>
          <w:sz w:val="22"/>
          <w:szCs w:val="22"/>
        </w:rPr>
      </w:pPr>
      <w:r w:rsidRPr="003105FA">
        <w:rPr>
          <w:b/>
        </w:rPr>
        <w:t>Grading Policy</w:t>
      </w:r>
      <w:r w:rsidRPr="00697B40">
        <w:rPr>
          <w:b/>
          <w:sz w:val="22"/>
          <w:szCs w:val="22"/>
        </w:rPr>
        <w:t>:</w:t>
      </w:r>
      <w:r w:rsidR="00697B40" w:rsidRPr="00697B40">
        <w:rPr>
          <w:sz w:val="22"/>
          <w:szCs w:val="22"/>
        </w:rPr>
        <w:t xml:space="preserve"> </w:t>
      </w:r>
      <w:r w:rsidR="00697B40">
        <w:rPr>
          <w:sz w:val="22"/>
          <w:szCs w:val="22"/>
        </w:rPr>
        <w:t xml:space="preserve">         </w:t>
      </w:r>
      <w:r w:rsidRPr="00697B40">
        <w:rPr>
          <w:sz w:val="22"/>
          <w:szCs w:val="22"/>
        </w:rPr>
        <w:t xml:space="preserve">70%—Major Assessment </w:t>
      </w:r>
      <w:r w:rsidRPr="00697B40">
        <w:rPr>
          <w:sz w:val="22"/>
          <w:szCs w:val="22"/>
        </w:rPr>
        <w:tab/>
      </w:r>
      <w:r w:rsidRPr="00697B40">
        <w:rPr>
          <w:sz w:val="22"/>
          <w:szCs w:val="22"/>
        </w:rPr>
        <w:tab/>
      </w:r>
      <w:r w:rsidRPr="00697B40">
        <w:rPr>
          <w:sz w:val="22"/>
          <w:szCs w:val="22"/>
        </w:rPr>
        <w:tab/>
        <w:t xml:space="preserve">30%—Minor Grade </w:t>
      </w:r>
    </w:p>
    <w:p w:rsidR="003105FA" w:rsidRPr="00697B40" w:rsidRDefault="002C2865" w:rsidP="00697B40">
      <w:pPr>
        <w:ind w:left="1440" w:firstLine="720"/>
        <w:rPr>
          <w:sz w:val="22"/>
          <w:szCs w:val="22"/>
        </w:rPr>
      </w:pPr>
      <w:r>
        <w:rPr>
          <w:sz w:val="22"/>
          <w:szCs w:val="22"/>
        </w:rPr>
        <w:t>*Includes Unit Tests, Full-Lab Reports</w:t>
      </w:r>
      <w:r w:rsidR="003105FA" w:rsidRPr="00697B40">
        <w:rPr>
          <w:sz w:val="22"/>
          <w:szCs w:val="22"/>
        </w:rPr>
        <w:tab/>
      </w:r>
      <w:r w:rsidR="003105FA" w:rsidRPr="00697B40">
        <w:rPr>
          <w:sz w:val="22"/>
          <w:szCs w:val="22"/>
        </w:rPr>
        <w:tab/>
        <w:t>*Includes homework checks, quizzes, etc.</w:t>
      </w:r>
    </w:p>
    <w:p w:rsidR="007C3BA5" w:rsidRDefault="007C3BA5" w:rsidP="00697B40">
      <w:pPr>
        <w:pStyle w:val="Caption"/>
        <w:rPr>
          <w:sz w:val="24"/>
        </w:rPr>
      </w:pPr>
    </w:p>
    <w:p w:rsidR="003105FA" w:rsidRPr="00697B40" w:rsidRDefault="002C2865" w:rsidP="00697B40">
      <w:pPr>
        <w:pStyle w:val="Caption"/>
        <w:rPr>
          <w:sz w:val="24"/>
        </w:rPr>
      </w:pPr>
      <w:r>
        <w:rPr>
          <w:sz w:val="24"/>
        </w:rPr>
        <w:t>Retesting</w:t>
      </w:r>
      <w:r w:rsidR="003105FA" w:rsidRPr="003105FA">
        <w:rPr>
          <w:sz w:val="24"/>
        </w:rPr>
        <w:t>:</w:t>
      </w:r>
      <w:r w:rsidR="00697B40">
        <w:rPr>
          <w:sz w:val="24"/>
        </w:rPr>
        <w:t xml:space="preserve"> </w:t>
      </w:r>
      <w:r>
        <w:rPr>
          <w:b w:val="0"/>
          <w:sz w:val="22"/>
          <w:szCs w:val="22"/>
        </w:rPr>
        <w:t>Students scoring below 70% on a major exam</w:t>
      </w:r>
      <w:r w:rsidR="003105FA" w:rsidRPr="00697B40">
        <w:rPr>
          <w:b w:val="0"/>
          <w:sz w:val="22"/>
          <w:szCs w:val="22"/>
        </w:rPr>
        <w:t xml:space="preserve"> will </w:t>
      </w:r>
      <w:r>
        <w:rPr>
          <w:b w:val="0"/>
          <w:sz w:val="22"/>
          <w:szCs w:val="22"/>
        </w:rPr>
        <w:t>have the opportunity to re-take an assessment to improve their grade.</w:t>
      </w:r>
      <w:r w:rsidR="003105FA" w:rsidRPr="00697B40">
        <w:rPr>
          <w:b w:val="0"/>
          <w:sz w:val="22"/>
          <w:szCs w:val="22"/>
        </w:rPr>
        <w:t xml:space="preserve">  The higher grade, with a maximum of “70,” shall be recorded.</w:t>
      </w:r>
    </w:p>
    <w:p w:rsidR="003105FA" w:rsidRDefault="003105FA" w:rsidP="003105FA">
      <w:pPr>
        <w:pStyle w:val="Heading1"/>
        <w:rPr>
          <w:sz w:val="24"/>
        </w:rPr>
      </w:pPr>
    </w:p>
    <w:p w:rsidR="003105FA" w:rsidRPr="00697B40" w:rsidRDefault="003105FA" w:rsidP="00697B40">
      <w:pPr>
        <w:pStyle w:val="Caption"/>
        <w:rPr>
          <w:b w:val="0"/>
          <w:sz w:val="22"/>
          <w:szCs w:val="22"/>
        </w:rPr>
      </w:pPr>
      <w:r w:rsidRPr="00447D00">
        <w:rPr>
          <w:sz w:val="24"/>
        </w:rPr>
        <w:t>Grading, Attendance, Late-Work, Other Policies, etc.</w:t>
      </w:r>
      <w:r w:rsidR="00697B40">
        <w:rPr>
          <w:sz w:val="24"/>
        </w:rPr>
        <w:t xml:space="preserve">: </w:t>
      </w:r>
      <w:r w:rsidRPr="00697B40">
        <w:rPr>
          <w:b w:val="0"/>
          <w:sz w:val="22"/>
          <w:szCs w:val="22"/>
        </w:rPr>
        <w:t>All policies and procedures will be in accordance with district policies.</w:t>
      </w:r>
    </w:p>
    <w:p w:rsidR="00067878" w:rsidRPr="00697B40" w:rsidRDefault="00067878" w:rsidP="00067878">
      <w:pPr>
        <w:rPr>
          <w:rFonts w:ascii="Calisto MT" w:hAnsi="Calisto MT" w:cs="Arial"/>
          <w:sz w:val="22"/>
        </w:rPr>
      </w:pPr>
    </w:p>
    <w:p w:rsidR="00067878" w:rsidRPr="00067878" w:rsidRDefault="00067878" w:rsidP="00067878">
      <w:pPr>
        <w:pStyle w:val="Caption"/>
        <w:rPr>
          <w:sz w:val="24"/>
        </w:rPr>
      </w:pPr>
      <w:r w:rsidRPr="00067878">
        <w:rPr>
          <w:sz w:val="24"/>
        </w:rPr>
        <w:t>Expectations:</w:t>
      </w:r>
    </w:p>
    <w:p w:rsidR="00067878" w:rsidRPr="00067878" w:rsidRDefault="00067878" w:rsidP="00067878">
      <w:pPr>
        <w:rPr>
          <w:sz w:val="22"/>
        </w:rPr>
      </w:pPr>
      <w:r w:rsidRPr="00067878">
        <w:rPr>
          <w:sz w:val="22"/>
        </w:rPr>
        <w:t>1.</w:t>
      </w:r>
      <w:r w:rsidRPr="00067878">
        <w:rPr>
          <w:sz w:val="22"/>
        </w:rPr>
        <w:tab/>
        <w:t>Respect each other and the learning environment.</w:t>
      </w:r>
    </w:p>
    <w:p w:rsidR="00067878" w:rsidRPr="00067878" w:rsidRDefault="00067878" w:rsidP="00067878">
      <w:pPr>
        <w:rPr>
          <w:sz w:val="22"/>
        </w:rPr>
      </w:pPr>
      <w:r w:rsidRPr="00067878">
        <w:rPr>
          <w:sz w:val="22"/>
        </w:rPr>
        <w:t>2.</w:t>
      </w:r>
      <w:r w:rsidRPr="00067878">
        <w:rPr>
          <w:sz w:val="22"/>
        </w:rPr>
        <w:tab/>
        <w:t>Bring all materials to class and be on time.</w:t>
      </w:r>
    </w:p>
    <w:p w:rsidR="00861A40" w:rsidRPr="00861A40" w:rsidRDefault="00067878" w:rsidP="00861A40">
      <w:pPr>
        <w:rPr>
          <w:sz w:val="22"/>
        </w:rPr>
      </w:pPr>
      <w:r w:rsidRPr="00067878">
        <w:rPr>
          <w:sz w:val="22"/>
        </w:rPr>
        <w:t>3.</w:t>
      </w:r>
      <w:r w:rsidRPr="00067878">
        <w:rPr>
          <w:sz w:val="22"/>
        </w:rPr>
        <w:tab/>
      </w:r>
      <w:r w:rsidR="00861A40" w:rsidRPr="00861A40">
        <w:rPr>
          <w:sz w:val="22"/>
        </w:rPr>
        <w:t xml:space="preserve">Students should also be respectful, responsible, &amp; highly engaged in </w:t>
      </w:r>
      <w:r w:rsidR="00861A40">
        <w:rPr>
          <w:sz w:val="22"/>
        </w:rPr>
        <w:t xml:space="preserve">CHEMISTRY </w:t>
      </w:r>
      <w:r w:rsidR="00861A40" w:rsidRPr="00861A40">
        <w:rPr>
          <w:sz w:val="22"/>
        </w:rPr>
        <w:t xml:space="preserve">during the class period. </w:t>
      </w:r>
    </w:p>
    <w:p w:rsidR="00861A40" w:rsidRDefault="00861A40" w:rsidP="00067878">
      <w:pPr>
        <w:rPr>
          <w:sz w:val="22"/>
        </w:rPr>
      </w:pPr>
      <w:r w:rsidRPr="00861A40">
        <w:rPr>
          <w:sz w:val="22"/>
        </w:rPr>
        <w:t xml:space="preserve">4. </w:t>
      </w:r>
      <w:r>
        <w:rPr>
          <w:sz w:val="22"/>
        </w:rPr>
        <w:tab/>
      </w:r>
      <w:r w:rsidRPr="00861A40">
        <w:rPr>
          <w:sz w:val="22"/>
        </w:rPr>
        <w:t xml:space="preserve">Students are in control of their attitude &amp; effort in </w:t>
      </w:r>
      <w:r>
        <w:rPr>
          <w:sz w:val="22"/>
        </w:rPr>
        <w:t>CHEM-IS-TRY</w:t>
      </w:r>
      <w:r w:rsidRPr="00861A40">
        <w:rPr>
          <w:sz w:val="22"/>
        </w:rPr>
        <w:t xml:space="preserve"> class</w:t>
      </w:r>
      <w:r>
        <w:rPr>
          <w:sz w:val="22"/>
        </w:rPr>
        <w:t xml:space="preserve">.   </w:t>
      </w:r>
    </w:p>
    <w:p w:rsidR="002C2865" w:rsidRDefault="002C2865" w:rsidP="00067878">
      <w:pPr>
        <w:rPr>
          <w:b/>
          <w:sz w:val="22"/>
          <w:u w:val="single"/>
        </w:rPr>
      </w:pPr>
    </w:p>
    <w:p w:rsidR="00067878" w:rsidRPr="00067878" w:rsidRDefault="00067878" w:rsidP="00067878">
      <w:pPr>
        <w:rPr>
          <w:sz w:val="22"/>
        </w:rPr>
      </w:pPr>
      <w:r w:rsidRPr="00067878">
        <w:rPr>
          <w:b/>
          <w:sz w:val="22"/>
          <w:u w:val="single"/>
        </w:rPr>
        <w:t>BE SAFE, BE RESPECTFUL, BE RESPONSIBLE</w:t>
      </w:r>
    </w:p>
    <w:p w:rsidR="00067878" w:rsidRDefault="00067878" w:rsidP="0071404A">
      <w:pPr>
        <w:pStyle w:val="Heading1"/>
        <w:rPr>
          <w:sz w:val="24"/>
        </w:rPr>
      </w:pPr>
    </w:p>
    <w:p w:rsidR="00067878" w:rsidRPr="00697B40" w:rsidRDefault="0071404A" w:rsidP="00697B40">
      <w:pPr>
        <w:pStyle w:val="Heading1"/>
        <w:rPr>
          <w:sz w:val="24"/>
        </w:rPr>
        <w:sectPr w:rsidR="00067878" w:rsidRPr="00697B40" w:rsidSect="00B8305F">
          <w:pgSz w:w="12240" w:h="15840"/>
          <w:pgMar w:top="720" w:right="720" w:bottom="720" w:left="720" w:header="720" w:footer="720" w:gutter="0"/>
          <w:cols w:space="720"/>
          <w:docGrid w:linePitch="360"/>
        </w:sectPr>
      </w:pPr>
      <w:r w:rsidRPr="00447D00">
        <w:rPr>
          <w:sz w:val="24"/>
        </w:rPr>
        <w:t>Materials</w:t>
      </w:r>
      <w:r w:rsidR="00697B40">
        <w:rPr>
          <w:sz w:val="24"/>
        </w:rPr>
        <w:t>:</w:t>
      </w:r>
    </w:p>
    <w:p w:rsidR="00B8305F" w:rsidRPr="00067878" w:rsidRDefault="00B8305F" w:rsidP="00B8305F">
      <w:pPr>
        <w:numPr>
          <w:ilvl w:val="0"/>
          <w:numId w:val="1"/>
        </w:numPr>
        <w:overflowPunct w:val="0"/>
        <w:autoSpaceDE w:val="0"/>
        <w:autoSpaceDN w:val="0"/>
        <w:adjustRightInd w:val="0"/>
        <w:textAlignment w:val="baseline"/>
        <w:rPr>
          <w:sz w:val="22"/>
          <w:szCs w:val="22"/>
        </w:rPr>
      </w:pPr>
      <w:r w:rsidRPr="00067878">
        <w:rPr>
          <w:sz w:val="22"/>
          <w:szCs w:val="22"/>
        </w:rPr>
        <w:t>Black or blue pens and #2 pencils with erasers.</w:t>
      </w:r>
    </w:p>
    <w:p w:rsidR="00B8305F" w:rsidRPr="00067878" w:rsidRDefault="002C2865" w:rsidP="00B8305F">
      <w:pPr>
        <w:numPr>
          <w:ilvl w:val="0"/>
          <w:numId w:val="1"/>
        </w:numPr>
        <w:overflowPunct w:val="0"/>
        <w:autoSpaceDE w:val="0"/>
        <w:autoSpaceDN w:val="0"/>
        <w:adjustRightInd w:val="0"/>
        <w:textAlignment w:val="baseline"/>
        <w:rPr>
          <w:sz w:val="22"/>
          <w:szCs w:val="22"/>
        </w:rPr>
      </w:pPr>
      <w:r>
        <w:rPr>
          <w:sz w:val="22"/>
          <w:szCs w:val="22"/>
        </w:rPr>
        <w:t>Colored markers and highlighters</w:t>
      </w:r>
    </w:p>
    <w:p w:rsidR="00B8305F" w:rsidRPr="00067878" w:rsidRDefault="00B8305F" w:rsidP="00B8305F">
      <w:pPr>
        <w:numPr>
          <w:ilvl w:val="0"/>
          <w:numId w:val="1"/>
        </w:numPr>
        <w:overflowPunct w:val="0"/>
        <w:autoSpaceDE w:val="0"/>
        <w:autoSpaceDN w:val="0"/>
        <w:adjustRightInd w:val="0"/>
        <w:textAlignment w:val="baseline"/>
        <w:rPr>
          <w:sz w:val="22"/>
          <w:szCs w:val="22"/>
        </w:rPr>
      </w:pPr>
      <w:r w:rsidRPr="00067878">
        <w:rPr>
          <w:sz w:val="22"/>
          <w:szCs w:val="22"/>
        </w:rPr>
        <w:t>Pencil bag to put in binder.</w:t>
      </w:r>
    </w:p>
    <w:p w:rsidR="007C3BA5" w:rsidRPr="007C3BA5" w:rsidRDefault="0071404A" w:rsidP="007C3BA5">
      <w:pPr>
        <w:numPr>
          <w:ilvl w:val="0"/>
          <w:numId w:val="1"/>
        </w:numPr>
        <w:overflowPunct w:val="0"/>
        <w:autoSpaceDE w:val="0"/>
        <w:autoSpaceDN w:val="0"/>
        <w:adjustRightInd w:val="0"/>
        <w:textAlignment w:val="baseline"/>
        <w:rPr>
          <w:sz w:val="22"/>
          <w:szCs w:val="22"/>
        </w:rPr>
      </w:pPr>
      <w:r w:rsidRPr="00067878">
        <w:rPr>
          <w:sz w:val="22"/>
          <w:szCs w:val="22"/>
        </w:rPr>
        <w:t>2</w:t>
      </w:r>
      <w:r w:rsidR="002C2865">
        <w:rPr>
          <w:sz w:val="22"/>
          <w:szCs w:val="22"/>
        </w:rPr>
        <w:t>” three</w:t>
      </w:r>
      <w:r w:rsidR="00B8305F" w:rsidRPr="00067878">
        <w:rPr>
          <w:sz w:val="22"/>
          <w:szCs w:val="22"/>
        </w:rPr>
        <w:t xml:space="preserve">-ring binder </w:t>
      </w:r>
    </w:p>
    <w:p w:rsidR="00B8305F" w:rsidRPr="00067878" w:rsidRDefault="00B8305F" w:rsidP="00B8305F">
      <w:pPr>
        <w:numPr>
          <w:ilvl w:val="0"/>
          <w:numId w:val="1"/>
        </w:numPr>
        <w:overflowPunct w:val="0"/>
        <w:autoSpaceDE w:val="0"/>
        <w:autoSpaceDN w:val="0"/>
        <w:adjustRightInd w:val="0"/>
        <w:textAlignment w:val="baseline"/>
        <w:rPr>
          <w:sz w:val="22"/>
          <w:szCs w:val="22"/>
        </w:rPr>
      </w:pPr>
      <w:r w:rsidRPr="00067878">
        <w:rPr>
          <w:sz w:val="22"/>
          <w:szCs w:val="22"/>
        </w:rPr>
        <w:t xml:space="preserve">Notebook paper </w:t>
      </w:r>
    </w:p>
    <w:p w:rsidR="0071404A" w:rsidRPr="00067878" w:rsidRDefault="0071404A" w:rsidP="00B8305F">
      <w:pPr>
        <w:numPr>
          <w:ilvl w:val="0"/>
          <w:numId w:val="1"/>
        </w:numPr>
        <w:overflowPunct w:val="0"/>
        <w:autoSpaceDE w:val="0"/>
        <w:autoSpaceDN w:val="0"/>
        <w:adjustRightInd w:val="0"/>
        <w:textAlignment w:val="baseline"/>
        <w:rPr>
          <w:sz w:val="22"/>
          <w:szCs w:val="22"/>
        </w:rPr>
      </w:pPr>
      <w:r w:rsidRPr="00067878">
        <w:rPr>
          <w:sz w:val="22"/>
          <w:szCs w:val="22"/>
        </w:rPr>
        <w:t>Not required but convenient for you – scientific calculator or better, stapler, tape, white out</w:t>
      </w:r>
    </w:p>
    <w:p w:rsidR="00067878" w:rsidRDefault="00067878" w:rsidP="00697B40">
      <w:pPr>
        <w:sectPr w:rsidR="00067878" w:rsidSect="00067878">
          <w:type w:val="continuous"/>
          <w:pgSz w:w="12240" w:h="15840"/>
          <w:pgMar w:top="720" w:right="720" w:bottom="720" w:left="720" w:header="720" w:footer="720" w:gutter="0"/>
          <w:cols w:num="2" w:space="720"/>
          <w:docGrid w:linePitch="360"/>
        </w:sectPr>
      </w:pPr>
    </w:p>
    <w:p w:rsidR="007C3BA5" w:rsidRDefault="007C3BA5" w:rsidP="007C3BA5">
      <w:pPr>
        <w:pStyle w:val="Default"/>
      </w:pPr>
      <w:r>
        <w:rPr>
          <w:noProof/>
        </w:rPr>
        <w:lastRenderedPageBreak/>
        <w:drawing>
          <wp:inline distT="0" distB="0" distL="0" distR="0" wp14:anchorId="0E239CE6" wp14:editId="0746CD4B">
            <wp:extent cx="4781550" cy="910845"/>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ndrickson HS logo hawk on one sid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781550" cy="910845"/>
                    </a:xfrm>
                    <a:prstGeom prst="rect">
                      <a:avLst/>
                    </a:prstGeom>
                  </pic:spPr>
                </pic:pic>
              </a:graphicData>
            </a:graphic>
          </wp:inline>
        </w:drawing>
      </w:r>
    </w:p>
    <w:p w:rsidR="007C3BA5" w:rsidRPr="00E7076A" w:rsidRDefault="007C3BA5" w:rsidP="007C3BA5">
      <w:pPr>
        <w:pStyle w:val="Pa10"/>
        <w:rPr>
          <w:color w:val="000000"/>
          <w:sz w:val="40"/>
          <w:szCs w:val="40"/>
        </w:rPr>
      </w:pPr>
      <w:r>
        <w:t xml:space="preserve"> </w:t>
      </w:r>
      <w:r w:rsidRPr="00E7076A">
        <w:rPr>
          <w:b/>
          <w:bCs/>
          <w:color w:val="000000"/>
          <w:sz w:val="40"/>
          <w:szCs w:val="40"/>
        </w:rPr>
        <w:t>Student Safety</w:t>
      </w:r>
      <w:r>
        <w:rPr>
          <w:b/>
          <w:bCs/>
          <w:color w:val="000000"/>
          <w:sz w:val="40"/>
          <w:szCs w:val="40"/>
        </w:rPr>
        <w:t xml:space="preserve"> Rules &amp;</w:t>
      </w:r>
      <w:r w:rsidRPr="00E7076A">
        <w:rPr>
          <w:b/>
          <w:bCs/>
          <w:color w:val="000000"/>
          <w:sz w:val="40"/>
          <w:szCs w:val="40"/>
        </w:rPr>
        <w:t xml:space="preserve"> Agreement</w:t>
      </w:r>
    </w:p>
    <w:p w:rsidR="007C3BA5" w:rsidRDefault="007C3BA5" w:rsidP="007C3BA5">
      <w:pPr>
        <w:pStyle w:val="Pa10"/>
        <w:rPr>
          <w:rStyle w:val="A2"/>
        </w:rPr>
      </w:pPr>
    </w:p>
    <w:p w:rsidR="007C3BA5" w:rsidRPr="00E7076A" w:rsidRDefault="007C3BA5" w:rsidP="007C3BA5">
      <w:pPr>
        <w:pStyle w:val="Default"/>
        <w:spacing w:after="40" w:line="241" w:lineRule="atLeast"/>
        <w:jc w:val="both"/>
        <w:rPr>
          <w:sz w:val="20"/>
          <w:szCs w:val="20"/>
        </w:rPr>
      </w:pPr>
      <w:r w:rsidRPr="00E7076A">
        <w:rPr>
          <w:b/>
          <w:bCs/>
          <w:sz w:val="20"/>
          <w:szCs w:val="20"/>
        </w:rPr>
        <w:t>PURPOSE</w:t>
      </w:r>
    </w:p>
    <w:p w:rsidR="007C3BA5" w:rsidRPr="00E7076A" w:rsidRDefault="007C3BA5" w:rsidP="007C3BA5">
      <w:pPr>
        <w:pStyle w:val="Pa1"/>
        <w:spacing w:after="60"/>
        <w:ind w:firstLine="120"/>
        <w:jc w:val="both"/>
        <w:rPr>
          <w:rFonts w:ascii="Clearface Regular" w:hAnsi="Clearface Regular" w:cs="Clearface Regular"/>
          <w:color w:val="000000"/>
          <w:sz w:val="20"/>
          <w:szCs w:val="20"/>
        </w:rPr>
      </w:pPr>
      <w:r w:rsidRPr="00E7076A">
        <w:rPr>
          <w:rFonts w:ascii="Clearface Regular" w:hAnsi="Clearface Regular" w:cs="Clearface Regular"/>
          <w:color w:val="000000"/>
          <w:sz w:val="20"/>
          <w:szCs w:val="20"/>
        </w:rPr>
        <w:t>Science is a hands-on laboratory class. However, science activities may have poten</w:t>
      </w:r>
      <w:r w:rsidRPr="00E7076A">
        <w:rPr>
          <w:rFonts w:ascii="Clearface Regular" w:hAnsi="Clearface Regular" w:cs="Clearface Regular"/>
          <w:color w:val="000000"/>
          <w:sz w:val="20"/>
          <w:szCs w:val="20"/>
        </w:rPr>
        <w:softHyphen/>
        <w:t>tial hazards. We will use some equipment and animals that may be dangerous if not handled properly. Safety in the science class</w:t>
      </w:r>
      <w:r w:rsidRPr="00E7076A">
        <w:rPr>
          <w:rFonts w:ascii="Clearface Regular" w:hAnsi="Clearface Regular" w:cs="Clearface Regular"/>
          <w:color w:val="000000"/>
          <w:sz w:val="20"/>
          <w:szCs w:val="20"/>
        </w:rPr>
        <w:softHyphen/>
        <w:t>room is an important part of the scientific process. To ensure a safe classroom, a list of rules has been developed and is called the Science Safety Contract. These rules must be followed at all times. Additional safety instructions will be given for each activity.</w:t>
      </w:r>
    </w:p>
    <w:p w:rsidR="007C3BA5" w:rsidRDefault="007C3BA5" w:rsidP="007C3BA5">
      <w:pPr>
        <w:pStyle w:val="Pa1"/>
        <w:spacing w:after="60"/>
        <w:jc w:val="both"/>
        <w:rPr>
          <w:rFonts w:ascii="Clearface Regular" w:hAnsi="Clearface Regular" w:cs="Clearface Regular"/>
          <w:color w:val="000000"/>
          <w:sz w:val="20"/>
          <w:szCs w:val="20"/>
        </w:rPr>
      </w:pPr>
      <w:r w:rsidRPr="00E7076A">
        <w:rPr>
          <w:rFonts w:ascii="Clearface Regular" w:hAnsi="Clearface Regular" w:cs="Clearface Regular"/>
          <w:color w:val="000000"/>
          <w:sz w:val="20"/>
          <w:szCs w:val="20"/>
        </w:rPr>
        <w:t>No science student will be allowed to par</w:t>
      </w:r>
      <w:r w:rsidRPr="00E7076A">
        <w:rPr>
          <w:rFonts w:ascii="Clearface Regular" w:hAnsi="Clearface Regular" w:cs="Clearface Regular"/>
          <w:color w:val="000000"/>
          <w:sz w:val="20"/>
          <w:szCs w:val="20"/>
        </w:rPr>
        <w:softHyphen/>
        <w:t>ticipate in science activities until this con</w:t>
      </w:r>
      <w:r w:rsidRPr="00E7076A">
        <w:rPr>
          <w:rFonts w:ascii="Clearface Regular" w:hAnsi="Clearface Regular" w:cs="Clearface Regular"/>
          <w:color w:val="000000"/>
          <w:sz w:val="20"/>
          <w:szCs w:val="20"/>
        </w:rPr>
        <w:softHyphen/>
        <w:t>tract has been signed by both the student and a parent or guardian.</w:t>
      </w:r>
    </w:p>
    <w:p w:rsidR="007C3BA5" w:rsidRPr="007C3BA5" w:rsidRDefault="007C3BA5" w:rsidP="007C3BA5">
      <w:pPr>
        <w:pStyle w:val="Default"/>
      </w:pPr>
    </w:p>
    <w:p w:rsidR="007C3BA5" w:rsidRPr="00E7076A" w:rsidRDefault="007C3BA5" w:rsidP="007C3BA5">
      <w:pPr>
        <w:pStyle w:val="Default"/>
        <w:spacing w:before="80" w:after="40" w:line="241" w:lineRule="atLeast"/>
        <w:jc w:val="both"/>
        <w:rPr>
          <w:sz w:val="20"/>
          <w:szCs w:val="20"/>
        </w:rPr>
      </w:pPr>
      <w:r w:rsidRPr="00E7076A">
        <w:rPr>
          <w:b/>
          <w:bCs/>
          <w:sz w:val="20"/>
          <w:szCs w:val="20"/>
        </w:rPr>
        <w:t xml:space="preserve">SAFETY RULES </w:t>
      </w:r>
    </w:p>
    <w:p w:rsidR="007C3BA5" w:rsidRPr="00E7076A" w:rsidRDefault="007C3BA5" w:rsidP="007C3BA5">
      <w:pPr>
        <w:pStyle w:val="Pa3"/>
        <w:spacing w:after="40"/>
        <w:ind w:left="280" w:hanging="280"/>
        <w:jc w:val="both"/>
        <w:rPr>
          <w:rFonts w:ascii="Clearface Regular" w:hAnsi="Clearface Regular" w:cs="Clearface Regular"/>
          <w:color w:val="000000"/>
          <w:sz w:val="20"/>
          <w:szCs w:val="20"/>
        </w:rPr>
      </w:pPr>
      <w:r w:rsidRPr="00E7076A">
        <w:rPr>
          <w:rFonts w:ascii="Clearface Regular" w:hAnsi="Clearface Regular" w:cs="Clearface Regular"/>
          <w:color w:val="000000"/>
          <w:sz w:val="20"/>
          <w:szCs w:val="20"/>
        </w:rPr>
        <w:t>1. Conduct yourself in a responsible man</w:t>
      </w:r>
      <w:r w:rsidRPr="00E7076A">
        <w:rPr>
          <w:rFonts w:ascii="Clearface Regular" w:hAnsi="Clearface Regular" w:cs="Clearface Regular"/>
          <w:color w:val="000000"/>
          <w:sz w:val="20"/>
          <w:szCs w:val="20"/>
        </w:rPr>
        <w:softHyphen/>
        <w:t xml:space="preserve">ner at all times in the science room. Horseplay, practical jokes, and pranks will not be tolerated. </w:t>
      </w:r>
    </w:p>
    <w:p w:rsidR="007C3BA5" w:rsidRPr="00E7076A" w:rsidRDefault="007C3BA5" w:rsidP="007C3BA5">
      <w:pPr>
        <w:pStyle w:val="Pa3"/>
        <w:spacing w:after="40"/>
        <w:ind w:left="280" w:hanging="280"/>
        <w:jc w:val="both"/>
        <w:rPr>
          <w:rFonts w:ascii="Clearface Regular" w:hAnsi="Clearface Regular" w:cs="Clearface Regular"/>
          <w:color w:val="000000"/>
          <w:sz w:val="20"/>
          <w:szCs w:val="20"/>
        </w:rPr>
      </w:pPr>
      <w:r w:rsidRPr="00E7076A">
        <w:rPr>
          <w:rFonts w:ascii="Clearface Regular" w:hAnsi="Clearface Regular" w:cs="Clearface Regular"/>
          <w:color w:val="000000"/>
          <w:sz w:val="20"/>
          <w:szCs w:val="20"/>
        </w:rPr>
        <w:t>2. Follow all written and verbal instruc</w:t>
      </w:r>
      <w:r w:rsidRPr="00E7076A">
        <w:rPr>
          <w:rFonts w:ascii="Clearface Regular" w:hAnsi="Clearface Regular" w:cs="Clearface Regular"/>
          <w:color w:val="000000"/>
          <w:sz w:val="20"/>
          <w:szCs w:val="20"/>
        </w:rPr>
        <w:softHyphen/>
        <w:t>tions carefully. Ask your teacher ques</w:t>
      </w:r>
      <w:r w:rsidRPr="00E7076A">
        <w:rPr>
          <w:rFonts w:ascii="Clearface Regular" w:hAnsi="Clearface Regular" w:cs="Clearface Regular"/>
          <w:color w:val="000000"/>
          <w:sz w:val="20"/>
          <w:szCs w:val="20"/>
        </w:rPr>
        <w:softHyphen/>
        <w:t xml:space="preserve">tions if you do not understand the instructions. </w:t>
      </w:r>
    </w:p>
    <w:p w:rsidR="007C3BA5" w:rsidRPr="00E7076A" w:rsidRDefault="007C3BA5" w:rsidP="007C3BA5">
      <w:pPr>
        <w:pStyle w:val="Pa3"/>
        <w:spacing w:after="40"/>
        <w:ind w:left="280" w:hanging="280"/>
        <w:jc w:val="both"/>
        <w:rPr>
          <w:rFonts w:ascii="Clearface Regular" w:hAnsi="Clearface Regular" w:cs="Clearface Regular"/>
          <w:color w:val="000000"/>
          <w:sz w:val="20"/>
          <w:szCs w:val="20"/>
        </w:rPr>
      </w:pPr>
      <w:r w:rsidRPr="00E7076A">
        <w:rPr>
          <w:rFonts w:ascii="Clearface Regular" w:hAnsi="Clearface Regular" w:cs="Clearface Regular"/>
          <w:color w:val="000000"/>
          <w:sz w:val="20"/>
          <w:szCs w:val="20"/>
        </w:rPr>
        <w:t>3. Do not touch any equipment, supplies, animals, or other materials in the sci</w:t>
      </w:r>
      <w:r w:rsidRPr="00E7076A">
        <w:rPr>
          <w:rFonts w:ascii="Clearface Regular" w:hAnsi="Clearface Regular" w:cs="Clearface Regular"/>
          <w:color w:val="000000"/>
          <w:sz w:val="20"/>
          <w:szCs w:val="20"/>
        </w:rPr>
        <w:softHyphen/>
        <w:t xml:space="preserve">ence room without permission from the teacher. </w:t>
      </w:r>
    </w:p>
    <w:p w:rsidR="007C3BA5" w:rsidRPr="00E7076A" w:rsidRDefault="007C3BA5" w:rsidP="007C3BA5">
      <w:pPr>
        <w:pStyle w:val="Pa3"/>
        <w:spacing w:after="40"/>
        <w:ind w:left="280" w:hanging="280"/>
        <w:jc w:val="both"/>
        <w:rPr>
          <w:rFonts w:ascii="Clearface Regular" w:hAnsi="Clearface Regular" w:cs="Clearface Regular"/>
          <w:color w:val="000000"/>
          <w:sz w:val="20"/>
          <w:szCs w:val="20"/>
        </w:rPr>
      </w:pPr>
      <w:r w:rsidRPr="00E7076A">
        <w:rPr>
          <w:rFonts w:ascii="Clearface Regular" w:hAnsi="Clearface Regular" w:cs="Clearface Regular"/>
          <w:color w:val="000000"/>
          <w:sz w:val="20"/>
          <w:szCs w:val="20"/>
        </w:rPr>
        <w:t xml:space="preserve">4. Perform only authorized and approved experiments. Do not conduct any experiments when the teacher is out of the room. </w:t>
      </w:r>
    </w:p>
    <w:p w:rsidR="007C3BA5" w:rsidRPr="00E7076A" w:rsidRDefault="007C3BA5" w:rsidP="007C3BA5">
      <w:pPr>
        <w:pStyle w:val="Pa3"/>
        <w:spacing w:after="40"/>
        <w:ind w:left="280" w:hanging="280"/>
        <w:jc w:val="both"/>
        <w:rPr>
          <w:rFonts w:ascii="Clearface Regular" w:hAnsi="Clearface Regular" w:cs="Clearface Regular"/>
          <w:color w:val="000000"/>
          <w:sz w:val="20"/>
          <w:szCs w:val="20"/>
        </w:rPr>
      </w:pPr>
      <w:r w:rsidRPr="00E7076A">
        <w:rPr>
          <w:rFonts w:ascii="Clearface Regular" w:hAnsi="Clearface Regular" w:cs="Clearface Regular"/>
          <w:color w:val="000000"/>
          <w:sz w:val="20"/>
          <w:szCs w:val="20"/>
        </w:rPr>
        <w:t xml:space="preserve">5. Never eat, drink, chew gum, or taste anything in the science room. </w:t>
      </w:r>
    </w:p>
    <w:p w:rsidR="007C3BA5" w:rsidRPr="00E7076A" w:rsidRDefault="007C3BA5" w:rsidP="007C3BA5">
      <w:pPr>
        <w:pStyle w:val="Pa3"/>
        <w:spacing w:after="40"/>
        <w:ind w:left="280" w:hanging="280"/>
        <w:jc w:val="both"/>
        <w:rPr>
          <w:rFonts w:ascii="Clearface Regular" w:hAnsi="Clearface Regular" w:cs="Clearface Regular"/>
          <w:color w:val="000000"/>
          <w:sz w:val="20"/>
          <w:szCs w:val="20"/>
        </w:rPr>
      </w:pPr>
      <w:r w:rsidRPr="00E7076A">
        <w:rPr>
          <w:rFonts w:ascii="Clearface Regular" w:hAnsi="Clearface Regular" w:cs="Clearface Regular"/>
          <w:color w:val="000000"/>
          <w:sz w:val="20"/>
          <w:szCs w:val="20"/>
        </w:rPr>
        <w:t xml:space="preserve">6. Keep hands away from face, eyes, and mouth while using science materials or when working with either chemicals or animals. Wash your hands with soap and water before leaving the science room. </w:t>
      </w:r>
    </w:p>
    <w:p w:rsidR="007C3BA5" w:rsidRPr="00E7076A" w:rsidRDefault="007C3BA5" w:rsidP="007C3BA5">
      <w:pPr>
        <w:pStyle w:val="Pa3"/>
        <w:spacing w:after="40"/>
        <w:ind w:left="280" w:hanging="280"/>
        <w:jc w:val="both"/>
        <w:rPr>
          <w:rFonts w:ascii="Clearface Regular" w:hAnsi="Clearface Regular" w:cs="Clearface Regular"/>
          <w:color w:val="000000"/>
          <w:sz w:val="20"/>
          <w:szCs w:val="20"/>
        </w:rPr>
      </w:pPr>
      <w:r w:rsidRPr="00E7076A">
        <w:rPr>
          <w:rFonts w:ascii="Clearface Regular" w:hAnsi="Clearface Regular" w:cs="Clearface Regular"/>
          <w:color w:val="000000"/>
          <w:sz w:val="20"/>
          <w:szCs w:val="20"/>
        </w:rPr>
        <w:t xml:space="preserve">7. Wear safety glasses or goggles when instructed. Never remove safety glasses or goggles during an experiment. There will be no exceptions to this rule! </w:t>
      </w:r>
    </w:p>
    <w:p w:rsidR="007C3BA5" w:rsidRPr="00E7076A" w:rsidRDefault="007C3BA5" w:rsidP="007C3BA5">
      <w:pPr>
        <w:pStyle w:val="Pa3"/>
        <w:spacing w:after="40"/>
        <w:ind w:left="280" w:hanging="280"/>
        <w:jc w:val="both"/>
        <w:rPr>
          <w:rFonts w:ascii="Clearface Regular" w:hAnsi="Clearface Regular" w:cs="Clearface Regular"/>
          <w:color w:val="000000"/>
          <w:sz w:val="20"/>
          <w:szCs w:val="20"/>
        </w:rPr>
      </w:pPr>
      <w:r w:rsidRPr="00E7076A">
        <w:rPr>
          <w:rFonts w:ascii="Clearface Regular" w:hAnsi="Clearface Regular" w:cs="Clearface Regular"/>
          <w:color w:val="000000"/>
          <w:sz w:val="20"/>
          <w:szCs w:val="20"/>
        </w:rPr>
        <w:t xml:space="preserve">8. Keep your work area and the science room neat and clean. Bring only your laboratory instructions, worksheets, and writing instruments to the work area. </w:t>
      </w:r>
    </w:p>
    <w:p w:rsidR="007C3BA5" w:rsidRPr="00E7076A" w:rsidRDefault="007C3BA5" w:rsidP="007C3BA5">
      <w:pPr>
        <w:pStyle w:val="Pa3"/>
        <w:spacing w:after="40"/>
        <w:ind w:left="280" w:hanging="280"/>
        <w:jc w:val="both"/>
        <w:rPr>
          <w:rFonts w:ascii="Clearface Regular" w:hAnsi="Clearface Regular" w:cs="Clearface Regular"/>
          <w:color w:val="000000"/>
          <w:sz w:val="20"/>
          <w:szCs w:val="20"/>
        </w:rPr>
      </w:pPr>
      <w:r w:rsidRPr="00E7076A">
        <w:rPr>
          <w:rFonts w:ascii="Clearface Regular" w:hAnsi="Clearface Regular" w:cs="Clearface Regular"/>
          <w:color w:val="000000"/>
          <w:sz w:val="20"/>
          <w:szCs w:val="20"/>
        </w:rPr>
        <w:t>9. Clean all work areas and equipment at the end of the experiment. Return all equipment clean and in working order to the proper storage area.</w:t>
      </w:r>
    </w:p>
    <w:p w:rsidR="007C3BA5" w:rsidRPr="00E7076A" w:rsidRDefault="007C3BA5" w:rsidP="007C3BA5">
      <w:pPr>
        <w:pStyle w:val="Pa3"/>
        <w:spacing w:after="40"/>
        <w:ind w:left="280" w:hanging="280"/>
        <w:jc w:val="both"/>
        <w:rPr>
          <w:rFonts w:ascii="Clearface Regular" w:hAnsi="Clearface Regular" w:cs="Clearface Regular"/>
          <w:color w:val="000000"/>
          <w:sz w:val="20"/>
          <w:szCs w:val="20"/>
        </w:rPr>
      </w:pPr>
      <w:r w:rsidRPr="00E7076A">
        <w:rPr>
          <w:rFonts w:ascii="Clearface Regular" w:hAnsi="Clearface Regular" w:cs="Clearface Regular"/>
          <w:color w:val="000000"/>
          <w:sz w:val="20"/>
          <w:szCs w:val="20"/>
        </w:rPr>
        <w:t>10. Follow your teacher’s instructions to dispose of any waste materials gener</w:t>
      </w:r>
      <w:r w:rsidRPr="00E7076A">
        <w:rPr>
          <w:rFonts w:ascii="Clearface Regular" w:hAnsi="Clearface Regular" w:cs="Clearface Regular"/>
          <w:color w:val="000000"/>
          <w:sz w:val="20"/>
          <w:szCs w:val="20"/>
        </w:rPr>
        <w:softHyphen/>
        <w:t>ated in an experiment.</w:t>
      </w:r>
    </w:p>
    <w:p w:rsidR="007C3BA5" w:rsidRPr="00E7076A" w:rsidRDefault="007C3BA5" w:rsidP="007C3BA5">
      <w:pPr>
        <w:pStyle w:val="Pa3"/>
        <w:spacing w:after="40"/>
        <w:ind w:left="280" w:hanging="280"/>
        <w:jc w:val="both"/>
        <w:rPr>
          <w:rFonts w:ascii="Clearface Regular" w:hAnsi="Clearface Regular" w:cs="Clearface Regular"/>
          <w:color w:val="000000"/>
          <w:sz w:val="20"/>
          <w:szCs w:val="20"/>
        </w:rPr>
      </w:pPr>
      <w:r w:rsidRPr="00E7076A">
        <w:rPr>
          <w:rFonts w:ascii="Clearface Regular" w:hAnsi="Clearface Regular" w:cs="Clearface Regular"/>
          <w:color w:val="000000"/>
          <w:sz w:val="20"/>
          <w:szCs w:val="20"/>
        </w:rPr>
        <w:t>11. Report any accident (fire, spill, break</w:t>
      </w:r>
      <w:r w:rsidRPr="00E7076A">
        <w:rPr>
          <w:rFonts w:ascii="Clearface Regular" w:hAnsi="Clearface Regular" w:cs="Clearface Regular"/>
          <w:color w:val="000000"/>
          <w:sz w:val="20"/>
          <w:szCs w:val="20"/>
        </w:rPr>
        <w:softHyphen/>
        <w:t>age, etc.), injury (cut, burn, etc.), or hazardous condition (broken equip</w:t>
      </w:r>
      <w:r w:rsidRPr="00E7076A">
        <w:rPr>
          <w:rFonts w:ascii="Clearface Regular" w:hAnsi="Clearface Regular" w:cs="Clearface Regular"/>
          <w:color w:val="000000"/>
          <w:sz w:val="20"/>
          <w:szCs w:val="20"/>
        </w:rPr>
        <w:softHyphen/>
        <w:t>ment, etc.) to the teacher immediately.</w:t>
      </w:r>
    </w:p>
    <w:p w:rsidR="007C3BA5" w:rsidRPr="00E7076A" w:rsidRDefault="007C3BA5" w:rsidP="007C3BA5">
      <w:pPr>
        <w:pStyle w:val="Pa3"/>
        <w:spacing w:after="40"/>
        <w:jc w:val="both"/>
        <w:rPr>
          <w:rFonts w:ascii="Clearface Regular" w:hAnsi="Clearface Regular" w:cs="Clearface Regular"/>
          <w:color w:val="000000"/>
          <w:sz w:val="20"/>
          <w:szCs w:val="20"/>
        </w:rPr>
      </w:pPr>
      <w:r w:rsidRPr="00E7076A">
        <w:rPr>
          <w:rFonts w:ascii="Clearface Regular" w:hAnsi="Clearface Regular" w:cs="Clearface Regular"/>
          <w:color w:val="000000"/>
          <w:sz w:val="20"/>
          <w:szCs w:val="20"/>
        </w:rPr>
        <w:t>12. Consider all chemicals used in the sci</w:t>
      </w:r>
      <w:r w:rsidRPr="00E7076A">
        <w:rPr>
          <w:rFonts w:ascii="Clearface Regular" w:hAnsi="Clearface Regular" w:cs="Clearface Regular"/>
          <w:color w:val="000000"/>
          <w:sz w:val="20"/>
          <w:szCs w:val="20"/>
        </w:rPr>
        <w:softHyphen/>
        <w:t>ence room to be dangerous. Do not touch or smell any chemicals unless specifically instructed to do so.</w:t>
      </w:r>
    </w:p>
    <w:p w:rsidR="007C3BA5" w:rsidRPr="00E7076A" w:rsidRDefault="007C3BA5" w:rsidP="007C3BA5">
      <w:pPr>
        <w:pStyle w:val="Pa3"/>
        <w:spacing w:after="40"/>
        <w:ind w:left="280"/>
        <w:jc w:val="both"/>
        <w:rPr>
          <w:rFonts w:ascii="Clearface Regular" w:hAnsi="Clearface Regular" w:cs="Clearface Regular"/>
          <w:color w:val="000000"/>
          <w:sz w:val="20"/>
          <w:szCs w:val="20"/>
        </w:rPr>
      </w:pPr>
      <w:r w:rsidRPr="00E7076A">
        <w:rPr>
          <w:rFonts w:ascii="Clearface Regular" w:hAnsi="Clearface Regular" w:cs="Clearface Regular"/>
          <w:i/>
          <w:iCs/>
          <w:color w:val="000000"/>
          <w:sz w:val="20"/>
          <w:szCs w:val="20"/>
        </w:rPr>
        <w:t xml:space="preserve">a. </w:t>
      </w:r>
      <w:r w:rsidRPr="00E7076A">
        <w:rPr>
          <w:rFonts w:ascii="Clearface Regular" w:hAnsi="Clearface Regular" w:cs="Clearface Regular"/>
          <w:color w:val="000000"/>
          <w:sz w:val="20"/>
          <w:szCs w:val="20"/>
        </w:rPr>
        <w:t xml:space="preserve">Use scalpels, scissors, and other sharp instruments only as instructed. </w:t>
      </w:r>
    </w:p>
    <w:p w:rsidR="007C3BA5" w:rsidRPr="00E7076A" w:rsidRDefault="007C3BA5" w:rsidP="007C3BA5">
      <w:pPr>
        <w:pStyle w:val="Pa3"/>
        <w:spacing w:after="40"/>
        <w:ind w:left="280"/>
        <w:jc w:val="both"/>
        <w:rPr>
          <w:rFonts w:ascii="Clearface Regular" w:hAnsi="Clearface Regular" w:cs="Clearface Regular"/>
          <w:color w:val="000000"/>
          <w:sz w:val="20"/>
          <w:szCs w:val="20"/>
        </w:rPr>
      </w:pPr>
      <w:r w:rsidRPr="00E7076A">
        <w:rPr>
          <w:rFonts w:ascii="Clearface Regular" w:hAnsi="Clearface Regular" w:cs="Clearface Regular"/>
          <w:i/>
          <w:iCs/>
          <w:color w:val="000000"/>
          <w:sz w:val="20"/>
          <w:szCs w:val="20"/>
        </w:rPr>
        <w:t xml:space="preserve">b. </w:t>
      </w:r>
      <w:r w:rsidRPr="00E7076A">
        <w:rPr>
          <w:rFonts w:ascii="Clearface Regular" w:hAnsi="Clearface Regular" w:cs="Clearface Regular"/>
          <w:color w:val="000000"/>
          <w:sz w:val="20"/>
          <w:szCs w:val="20"/>
        </w:rPr>
        <w:t xml:space="preserve">Never cut any material towards you—always cut away from your body. </w:t>
      </w:r>
    </w:p>
    <w:p w:rsidR="007C3BA5" w:rsidRPr="00E7076A" w:rsidRDefault="007C3BA5" w:rsidP="007C3BA5">
      <w:pPr>
        <w:pStyle w:val="Pa3"/>
        <w:spacing w:after="40"/>
        <w:ind w:left="280"/>
        <w:jc w:val="both"/>
        <w:rPr>
          <w:rFonts w:ascii="Clearface Regular" w:hAnsi="Clearface Regular" w:cs="Clearface Regular"/>
          <w:color w:val="000000"/>
          <w:sz w:val="20"/>
          <w:szCs w:val="20"/>
        </w:rPr>
      </w:pPr>
      <w:r w:rsidRPr="00E7076A">
        <w:rPr>
          <w:rFonts w:ascii="Clearface Regular" w:hAnsi="Clearface Regular" w:cs="Clearface Regular"/>
          <w:i/>
          <w:iCs/>
          <w:color w:val="000000"/>
          <w:sz w:val="20"/>
          <w:szCs w:val="20"/>
        </w:rPr>
        <w:t xml:space="preserve">c. </w:t>
      </w:r>
      <w:r w:rsidRPr="00E7076A">
        <w:rPr>
          <w:rFonts w:ascii="Clearface Regular" w:hAnsi="Clearface Regular" w:cs="Clearface Regular"/>
          <w:color w:val="000000"/>
          <w:sz w:val="20"/>
          <w:szCs w:val="20"/>
        </w:rPr>
        <w:t>Report any cut or scratch from sharp instruments to the teacher immediately.</w:t>
      </w:r>
    </w:p>
    <w:p w:rsidR="007C3BA5" w:rsidRPr="00E7076A" w:rsidRDefault="007C3BA5" w:rsidP="007C3BA5">
      <w:pPr>
        <w:pStyle w:val="Pa3"/>
        <w:spacing w:after="40"/>
        <w:jc w:val="both"/>
        <w:rPr>
          <w:rFonts w:ascii="Clearface Regular" w:hAnsi="Clearface Regular" w:cs="Clearface Regular"/>
          <w:color w:val="000000"/>
          <w:sz w:val="20"/>
          <w:szCs w:val="20"/>
        </w:rPr>
      </w:pPr>
      <w:r w:rsidRPr="00E7076A">
        <w:rPr>
          <w:rFonts w:ascii="Clearface Regular" w:hAnsi="Clearface Regular" w:cs="Clearface Regular"/>
          <w:color w:val="000000"/>
          <w:sz w:val="20"/>
          <w:szCs w:val="20"/>
        </w:rPr>
        <w:t>13. Never open storage cabinets or enter the prep/storage room without permis</w:t>
      </w:r>
      <w:r w:rsidRPr="00E7076A">
        <w:rPr>
          <w:rFonts w:ascii="Clearface Regular" w:hAnsi="Clearface Regular" w:cs="Clearface Regular"/>
          <w:color w:val="000000"/>
          <w:sz w:val="20"/>
          <w:szCs w:val="20"/>
        </w:rPr>
        <w:softHyphen/>
        <w:t>sion from the teacher.</w:t>
      </w:r>
    </w:p>
    <w:p w:rsidR="007C3BA5" w:rsidRPr="00E7076A" w:rsidRDefault="007C3BA5" w:rsidP="007C3BA5">
      <w:pPr>
        <w:pStyle w:val="Pa3"/>
        <w:spacing w:after="40"/>
        <w:jc w:val="both"/>
        <w:rPr>
          <w:rFonts w:ascii="Clearface Regular" w:hAnsi="Clearface Regular" w:cs="Clearface Regular"/>
          <w:color w:val="000000"/>
          <w:sz w:val="20"/>
          <w:szCs w:val="20"/>
        </w:rPr>
      </w:pPr>
      <w:r w:rsidRPr="00E7076A">
        <w:rPr>
          <w:rFonts w:ascii="Clearface Regular" w:hAnsi="Clearface Regular" w:cs="Clearface Regular"/>
          <w:color w:val="000000"/>
          <w:sz w:val="20"/>
          <w:szCs w:val="20"/>
        </w:rPr>
        <w:t>14. Do not remove chemicals, equipment, supplies, or animals from the science room without permission from the teacher.</w:t>
      </w:r>
    </w:p>
    <w:p w:rsidR="007C3BA5" w:rsidRPr="00E7076A" w:rsidRDefault="007C3BA5" w:rsidP="007C3BA5">
      <w:pPr>
        <w:pStyle w:val="Pa3"/>
        <w:spacing w:after="40"/>
        <w:jc w:val="both"/>
        <w:rPr>
          <w:rFonts w:ascii="Clearface Regular" w:hAnsi="Clearface Regular" w:cs="Clearface Regular"/>
          <w:color w:val="000000"/>
          <w:sz w:val="20"/>
          <w:szCs w:val="20"/>
        </w:rPr>
      </w:pPr>
      <w:r w:rsidRPr="00E7076A">
        <w:rPr>
          <w:rFonts w:ascii="Clearface Regular" w:hAnsi="Clearface Regular" w:cs="Clearface Regular"/>
          <w:color w:val="000000"/>
          <w:sz w:val="20"/>
          <w:szCs w:val="20"/>
        </w:rPr>
        <w:t>15. Handle all glassware with care. Never pick up hot or broken glassware with your bare hands.</w:t>
      </w:r>
    </w:p>
    <w:p w:rsidR="007C3BA5" w:rsidRPr="00E7076A" w:rsidRDefault="007C3BA5" w:rsidP="007C3BA5">
      <w:pPr>
        <w:pStyle w:val="Pa3"/>
        <w:spacing w:after="40"/>
        <w:jc w:val="both"/>
        <w:rPr>
          <w:rFonts w:ascii="Clearface Regular" w:hAnsi="Clearface Regular" w:cs="Clearface Regular"/>
          <w:color w:val="000000"/>
          <w:sz w:val="20"/>
          <w:szCs w:val="20"/>
        </w:rPr>
      </w:pPr>
      <w:r w:rsidRPr="00E7076A">
        <w:rPr>
          <w:rFonts w:ascii="Clearface Regular" w:hAnsi="Clearface Regular" w:cs="Clearface Regular"/>
          <w:color w:val="000000"/>
          <w:sz w:val="20"/>
          <w:szCs w:val="20"/>
        </w:rPr>
        <w:t>16. Use extreme caution when using matches, a burner, or hot plate. Only light burners when instructed and do not put anything into a flame unless specifically instructed to do so. Do not leave a lit burner unattended.</w:t>
      </w:r>
    </w:p>
    <w:p w:rsidR="007C3BA5" w:rsidRPr="00E7076A" w:rsidRDefault="007C3BA5" w:rsidP="007C3BA5">
      <w:pPr>
        <w:pStyle w:val="Pa3"/>
        <w:spacing w:after="40"/>
        <w:jc w:val="both"/>
        <w:rPr>
          <w:rFonts w:ascii="Clearface Regular" w:hAnsi="Clearface Regular" w:cs="Clearface Regular"/>
          <w:color w:val="000000"/>
          <w:sz w:val="20"/>
          <w:szCs w:val="20"/>
        </w:rPr>
      </w:pPr>
      <w:r w:rsidRPr="00E7076A">
        <w:rPr>
          <w:rFonts w:ascii="Clearface Regular" w:hAnsi="Clearface Regular" w:cs="Clearface Regular"/>
          <w:color w:val="000000"/>
          <w:sz w:val="20"/>
          <w:szCs w:val="20"/>
        </w:rPr>
        <w:t>17. Dress properly—long hair must be tied back, no dangling jewelry, and no loose or baggy clothing. Wear aprons when instructed.</w:t>
      </w:r>
    </w:p>
    <w:p w:rsidR="007C3BA5" w:rsidRPr="00E7076A" w:rsidRDefault="007C3BA5" w:rsidP="007C3BA5">
      <w:pPr>
        <w:pStyle w:val="Pa3"/>
        <w:spacing w:after="40"/>
        <w:jc w:val="both"/>
        <w:rPr>
          <w:rFonts w:ascii="Clearface Regular" w:hAnsi="Clearface Regular" w:cs="Clearface Regular"/>
          <w:color w:val="000000"/>
          <w:sz w:val="20"/>
          <w:szCs w:val="20"/>
        </w:rPr>
      </w:pPr>
      <w:r w:rsidRPr="00E7076A">
        <w:rPr>
          <w:rFonts w:ascii="Clearface Regular" w:hAnsi="Clearface Regular" w:cs="Clearface Regular"/>
          <w:color w:val="000000"/>
          <w:sz w:val="20"/>
          <w:szCs w:val="20"/>
        </w:rPr>
        <w:t>18. Learn where the safety equipment is located and how to use it. Know where the exits are located and what to do in case of an emergency or fire drill.</w:t>
      </w:r>
    </w:p>
    <w:p w:rsidR="007C3BA5" w:rsidRDefault="007C3BA5" w:rsidP="007C3BA5">
      <w:pPr>
        <w:rPr>
          <w:rStyle w:val="A4"/>
        </w:rPr>
      </w:pPr>
    </w:p>
    <w:p w:rsidR="007C3BA5" w:rsidRDefault="007C3BA5" w:rsidP="00697B40">
      <w:pPr>
        <w:widowControl w:val="0"/>
        <w:spacing w:before="12" w:line="260" w:lineRule="exact"/>
        <w:ind w:left="90"/>
        <w:rPr>
          <w:rFonts w:eastAsia="Calibri"/>
          <w:b/>
          <w:bCs/>
          <w:sz w:val="22"/>
          <w:szCs w:val="22"/>
        </w:rPr>
      </w:pPr>
    </w:p>
    <w:p w:rsidR="007C3BA5" w:rsidRDefault="007C3BA5" w:rsidP="00697B40">
      <w:pPr>
        <w:widowControl w:val="0"/>
        <w:spacing w:before="12" w:line="260" w:lineRule="exact"/>
        <w:ind w:left="90"/>
        <w:rPr>
          <w:rFonts w:eastAsia="Calibri"/>
          <w:b/>
          <w:bCs/>
          <w:sz w:val="22"/>
          <w:szCs w:val="22"/>
        </w:rPr>
      </w:pPr>
    </w:p>
    <w:p w:rsidR="007C3BA5" w:rsidRDefault="007C3BA5" w:rsidP="00697B40">
      <w:pPr>
        <w:widowControl w:val="0"/>
        <w:spacing w:before="12" w:line="260" w:lineRule="exact"/>
        <w:ind w:left="90"/>
        <w:rPr>
          <w:rFonts w:eastAsia="Calibri"/>
          <w:b/>
          <w:bCs/>
          <w:sz w:val="22"/>
          <w:szCs w:val="22"/>
        </w:rPr>
      </w:pPr>
    </w:p>
    <w:p w:rsidR="007C3BA5" w:rsidRDefault="007C3BA5" w:rsidP="00697B40">
      <w:pPr>
        <w:widowControl w:val="0"/>
        <w:spacing w:before="12" w:line="260" w:lineRule="exact"/>
        <w:ind w:left="90"/>
        <w:rPr>
          <w:rFonts w:eastAsia="Calibri"/>
          <w:b/>
          <w:bCs/>
          <w:sz w:val="22"/>
          <w:szCs w:val="22"/>
        </w:rPr>
      </w:pPr>
    </w:p>
    <w:p w:rsidR="007C3BA5" w:rsidRDefault="007C3BA5" w:rsidP="00697B40">
      <w:pPr>
        <w:widowControl w:val="0"/>
        <w:spacing w:before="12" w:line="260" w:lineRule="exact"/>
        <w:ind w:left="90"/>
        <w:rPr>
          <w:rFonts w:eastAsia="Calibri"/>
          <w:b/>
          <w:bCs/>
          <w:sz w:val="22"/>
          <w:szCs w:val="22"/>
        </w:rPr>
      </w:pPr>
    </w:p>
    <w:p w:rsidR="007C3BA5" w:rsidRDefault="007C3BA5" w:rsidP="00697B40">
      <w:pPr>
        <w:widowControl w:val="0"/>
        <w:spacing w:before="12" w:line="260" w:lineRule="exact"/>
        <w:ind w:left="90"/>
        <w:rPr>
          <w:rFonts w:eastAsia="Calibri"/>
          <w:b/>
          <w:bCs/>
          <w:sz w:val="22"/>
          <w:szCs w:val="22"/>
        </w:rPr>
      </w:pPr>
    </w:p>
    <w:p w:rsidR="007C3BA5" w:rsidRDefault="007C3BA5" w:rsidP="00697B40">
      <w:pPr>
        <w:widowControl w:val="0"/>
        <w:spacing w:before="12" w:line="260" w:lineRule="exact"/>
        <w:ind w:left="90"/>
        <w:rPr>
          <w:rFonts w:eastAsia="Calibri"/>
          <w:b/>
          <w:bCs/>
          <w:sz w:val="22"/>
          <w:szCs w:val="22"/>
        </w:rPr>
      </w:pPr>
    </w:p>
    <w:p w:rsidR="002C2865" w:rsidRDefault="002C2865" w:rsidP="00697B40">
      <w:pPr>
        <w:widowControl w:val="0"/>
        <w:spacing w:before="12" w:line="260" w:lineRule="exact"/>
        <w:ind w:left="90"/>
        <w:rPr>
          <w:noProof/>
        </w:rPr>
      </w:pPr>
      <w:r>
        <w:rPr>
          <w:noProof/>
        </w:rPr>
        <w:lastRenderedPageBreak/>
        <w:t>Student Last Name_____________________________________</w:t>
      </w:r>
      <w:r>
        <w:rPr>
          <w:noProof/>
        </w:rPr>
        <w:tab/>
        <w:t>Class Period:_____________________</w:t>
      </w:r>
    </w:p>
    <w:p w:rsidR="002C2865" w:rsidRDefault="002C2865" w:rsidP="00697B40">
      <w:pPr>
        <w:widowControl w:val="0"/>
        <w:spacing w:before="12" w:line="260" w:lineRule="exact"/>
        <w:ind w:left="90"/>
        <w:rPr>
          <w:noProof/>
        </w:rPr>
      </w:pPr>
    </w:p>
    <w:p w:rsidR="002C2865" w:rsidRDefault="002C2865" w:rsidP="00697B40">
      <w:pPr>
        <w:widowControl w:val="0"/>
        <w:spacing w:before="12" w:line="260" w:lineRule="exact"/>
        <w:ind w:left="90"/>
        <w:rPr>
          <w:noProof/>
        </w:rPr>
      </w:pPr>
      <w:r>
        <w:rPr>
          <w:noProof/>
        </w:rPr>
        <w:t>Class Teacher:________________________</w:t>
      </w:r>
    </w:p>
    <w:p w:rsidR="007C3BA5" w:rsidRDefault="007C3BA5" w:rsidP="00697B40">
      <w:pPr>
        <w:widowControl w:val="0"/>
        <w:spacing w:before="12" w:line="260" w:lineRule="exact"/>
        <w:ind w:left="90"/>
        <w:rPr>
          <w:rFonts w:eastAsia="Calibri"/>
          <w:b/>
          <w:bCs/>
          <w:sz w:val="22"/>
          <w:szCs w:val="22"/>
        </w:rPr>
      </w:pPr>
      <w:r>
        <w:rPr>
          <w:noProof/>
        </w:rPr>
        <w:drawing>
          <wp:anchor distT="0" distB="0" distL="114300" distR="114300" simplePos="0" relativeHeight="251658240" behindDoc="0" locked="0" layoutInCell="1" allowOverlap="1">
            <wp:simplePos x="0" y="0"/>
            <wp:positionH relativeFrom="column">
              <wp:posOffset>-19050</wp:posOffset>
            </wp:positionH>
            <wp:positionV relativeFrom="paragraph">
              <wp:posOffset>0</wp:posOffset>
            </wp:positionV>
            <wp:extent cx="6858000" cy="756920"/>
            <wp:effectExtent l="0" t="0" r="0" b="5080"/>
            <wp:wrapThrough wrapText="bothSides">
              <wp:wrapPolygon edited="0">
                <wp:start x="0" y="0"/>
                <wp:lineTo x="0" y="21201"/>
                <wp:lineTo x="21540" y="21201"/>
                <wp:lineTo x="2154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858000" cy="756920"/>
                    </a:xfrm>
                    <a:prstGeom prst="rect">
                      <a:avLst/>
                    </a:prstGeom>
                  </pic:spPr>
                </pic:pic>
              </a:graphicData>
            </a:graphic>
          </wp:anchor>
        </w:drawing>
      </w:r>
    </w:p>
    <w:p w:rsidR="002C2865" w:rsidRDefault="002C2865" w:rsidP="00697B40">
      <w:pPr>
        <w:widowControl w:val="0"/>
        <w:spacing w:before="12" w:line="260" w:lineRule="exact"/>
        <w:ind w:left="90"/>
        <w:rPr>
          <w:rFonts w:eastAsia="Calibri"/>
          <w:b/>
          <w:bCs/>
          <w:sz w:val="22"/>
          <w:szCs w:val="22"/>
        </w:rPr>
      </w:pPr>
    </w:p>
    <w:p w:rsidR="002C2865" w:rsidRDefault="002C2865" w:rsidP="00697B40">
      <w:pPr>
        <w:widowControl w:val="0"/>
        <w:spacing w:before="12" w:line="260" w:lineRule="exact"/>
        <w:ind w:left="90"/>
        <w:rPr>
          <w:rFonts w:eastAsia="Calibri"/>
          <w:b/>
          <w:bCs/>
          <w:sz w:val="22"/>
          <w:szCs w:val="22"/>
        </w:rPr>
      </w:pPr>
    </w:p>
    <w:p w:rsidR="00697B40" w:rsidRPr="00861A40" w:rsidRDefault="00697B40" w:rsidP="00697B40">
      <w:pPr>
        <w:widowControl w:val="0"/>
        <w:spacing w:before="12" w:line="260" w:lineRule="exact"/>
        <w:ind w:left="90"/>
        <w:rPr>
          <w:rFonts w:eastAsia="Calibri"/>
          <w:b/>
          <w:sz w:val="22"/>
          <w:szCs w:val="22"/>
        </w:rPr>
      </w:pPr>
      <w:r w:rsidRPr="00861A40">
        <w:rPr>
          <w:rFonts w:eastAsia="Calibri"/>
          <w:b/>
          <w:bCs/>
          <w:sz w:val="22"/>
          <w:szCs w:val="22"/>
        </w:rPr>
        <w:t>STUDENT AGREEMENT</w:t>
      </w:r>
    </w:p>
    <w:p w:rsidR="00861A40" w:rsidRPr="00861A40" w:rsidRDefault="00697B40" w:rsidP="00861A40">
      <w:pPr>
        <w:widowControl w:val="0"/>
        <w:spacing w:before="12" w:line="260" w:lineRule="exact"/>
        <w:ind w:left="90"/>
        <w:rPr>
          <w:rFonts w:eastAsia="Calibri"/>
          <w:sz w:val="22"/>
          <w:szCs w:val="22"/>
        </w:rPr>
      </w:pPr>
      <w:r w:rsidRPr="00861A40">
        <w:rPr>
          <w:rFonts w:eastAsia="Calibri"/>
          <w:sz w:val="22"/>
          <w:szCs w:val="22"/>
        </w:rPr>
        <w:t>I, ___________________________, (print student’s name) have read and I do understand each of the above safety rules set forth in this contract. I agree to follow them to ensure not only my own safety but also the safety of others in the science classroom or laboratory. I also agree to follow the general rules of appropriate behavior for a class</w:t>
      </w:r>
      <w:r w:rsidRPr="00861A40">
        <w:rPr>
          <w:rFonts w:eastAsia="Calibri"/>
          <w:sz w:val="22"/>
          <w:szCs w:val="22"/>
        </w:rPr>
        <w:softHyphen/>
        <w:t>room at all times to avoid accidents and to provide a safe learning environ</w:t>
      </w:r>
      <w:r w:rsidRPr="00861A40">
        <w:rPr>
          <w:rFonts w:eastAsia="Calibri"/>
          <w:sz w:val="22"/>
          <w:szCs w:val="22"/>
        </w:rPr>
        <w:softHyphen/>
        <w:t>ment for everyone. I understand that if I do not follow all the rules and safety precautions, I will not be allowed to participate in science activ</w:t>
      </w:r>
      <w:r w:rsidRPr="00861A40">
        <w:rPr>
          <w:rFonts w:eastAsia="Calibri"/>
          <w:sz w:val="22"/>
          <w:szCs w:val="22"/>
        </w:rPr>
        <w:softHyphen/>
        <w:t>ities.</w:t>
      </w:r>
      <w:r w:rsidR="00861A40" w:rsidRPr="00861A40">
        <w:rPr>
          <w:rFonts w:ascii="Times" w:eastAsia="Times" w:hAnsi="Times"/>
          <w:color w:val="000000"/>
          <w:szCs w:val="20"/>
        </w:rPr>
        <w:t xml:space="preserve"> </w:t>
      </w:r>
      <w:r w:rsidR="00861A40" w:rsidRPr="00861A40">
        <w:rPr>
          <w:rFonts w:eastAsia="Calibri"/>
          <w:sz w:val="22"/>
          <w:szCs w:val="22"/>
        </w:rPr>
        <w:t xml:space="preserve">I am aware that my safety and the safety of my classmates depends on my behavior in the laboratory. I also agree to follow the classroom expectations found in the </w:t>
      </w:r>
      <w:r w:rsidR="00861A40">
        <w:rPr>
          <w:rFonts w:eastAsia="Calibri"/>
          <w:sz w:val="22"/>
          <w:szCs w:val="22"/>
        </w:rPr>
        <w:t xml:space="preserve">chemistry </w:t>
      </w:r>
      <w:r w:rsidR="00861A40" w:rsidRPr="00861A40">
        <w:rPr>
          <w:rFonts w:eastAsia="Calibri"/>
          <w:sz w:val="22"/>
          <w:szCs w:val="22"/>
        </w:rPr>
        <w:t>syllabus since this will help ensure a proper learning environment.</w:t>
      </w:r>
    </w:p>
    <w:p w:rsidR="00697B40" w:rsidRPr="00861A40" w:rsidRDefault="00697B40" w:rsidP="00861A40">
      <w:pPr>
        <w:widowControl w:val="0"/>
        <w:spacing w:before="12" w:line="260" w:lineRule="exact"/>
        <w:rPr>
          <w:rFonts w:eastAsia="Calibri"/>
          <w:sz w:val="22"/>
          <w:szCs w:val="22"/>
        </w:rPr>
      </w:pPr>
    </w:p>
    <w:p w:rsidR="00697B40" w:rsidRPr="00861A40" w:rsidRDefault="00697B40" w:rsidP="00697B40">
      <w:pPr>
        <w:widowControl w:val="0"/>
        <w:spacing w:before="12" w:line="260" w:lineRule="exact"/>
        <w:ind w:left="90"/>
        <w:rPr>
          <w:rFonts w:eastAsia="Calibri"/>
          <w:b/>
          <w:sz w:val="22"/>
          <w:szCs w:val="22"/>
        </w:rPr>
      </w:pPr>
      <w:r w:rsidRPr="00861A40">
        <w:rPr>
          <w:rFonts w:eastAsia="Calibri"/>
          <w:b/>
          <w:sz w:val="22"/>
          <w:szCs w:val="22"/>
        </w:rPr>
        <w:t>Student Signature_________________________________________________Date______________</w:t>
      </w:r>
    </w:p>
    <w:p w:rsidR="00697B40" w:rsidRPr="00861A40" w:rsidRDefault="00697B40" w:rsidP="00697B40">
      <w:pPr>
        <w:widowControl w:val="0"/>
        <w:spacing w:before="38"/>
        <w:ind w:left="100"/>
        <w:rPr>
          <w:rFonts w:eastAsia="Calibri"/>
          <w:b/>
          <w:sz w:val="22"/>
          <w:szCs w:val="22"/>
        </w:rPr>
      </w:pPr>
    </w:p>
    <w:p w:rsidR="00697B40" w:rsidRPr="00861A40" w:rsidRDefault="00697B40" w:rsidP="00697B40">
      <w:pPr>
        <w:widowControl w:val="0"/>
        <w:spacing w:before="12" w:line="260" w:lineRule="exact"/>
        <w:rPr>
          <w:rFonts w:eastAsia="Calibri"/>
          <w:sz w:val="22"/>
          <w:szCs w:val="22"/>
        </w:rPr>
      </w:pPr>
      <w:r w:rsidRPr="00861A40">
        <w:rPr>
          <w:rFonts w:eastAsia="Calibri"/>
          <w:sz w:val="22"/>
          <w:szCs w:val="22"/>
        </w:rPr>
        <w:t>Dear Parent or Guardian:</w:t>
      </w:r>
    </w:p>
    <w:p w:rsidR="00697B40" w:rsidRPr="00861A40" w:rsidRDefault="00697B40" w:rsidP="00697B40">
      <w:pPr>
        <w:widowControl w:val="0"/>
        <w:spacing w:before="12" w:line="260" w:lineRule="exact"/>
        <w:rPr>
          <w:rFonts w:eastAsia="Calibri"/>
          <w:sz w:val="22"/>
          <w:szCs w:val="22"/>
        </w:rPr>
      </w:pPr>
      <w:r w:rsidRPr="00861A40">
        <w:rPr>
          <w:rFonts w:eastAsia="Calibri"/>
          <w:sz w:val="22"/>
          <w:szCs w:val="22"/>
        </w:rPr>
        <w:t>We feel that you should be informed of the school’s effort to create and maintain a safe science classroom/ laboratory environment. Please read the list of safety rules. No student will be permitted to perform science activities unless this contract is signed by both the student and par</w:t>
      </w:r>
      <w:r w:rsidRPr="00861A40">
        <w:rPr>
          <w:rFonts w:eastAsia="Calibri"/>
          <w:sz w:val="22"/>
          <w:szCs w:val="22"/>
        </w:rPr>
        <w:softHyphen/>
        <w:t>ent/guardian and is on file with the teacher. Your signature on this con</w:t>
      </w:r>
      <w:r w:rsidRPr="00861A40">
        <w:rPr>
          <w:rFonts w:eastAsia="Calibri"/>
          <w:sz w:val="22"/>
          <w:szCs w:val="22"/>
        </w:rPr>
        <w:softHyphen/>
        <w:t xml:space="preserve">tract indicates that you have read this Science Safety Contract, reviewed it with your child, and are aware of the measures taken to ensure the safety of your son/daughter in the science classroom. </w:t>
      </w:r>
    </w:p>
    <w:p w:rsidR="00697B40" w:rsidRPr="00861A40" w:rsidRDefault="00697B40" w:rsidP="00697B40">
      <w:pPr>
        <w:widowControl w:val="0"/>
        <w:spacing w:before="12" w:line="260" w:lineRule="exact"/>
        <w:rPr>
          <w:rFonts w:eastAsia="Calibri"/>
          <w:sz w:val="22"/>
          <w:szCs w:val="22"/>
        </w:rPr>
      </w:pPr>
    </w:p>
    <w:p w:rsidR="00697B40" w:rsidRPr="00861A40" w:rsidRDefault="00697B40" w:rsidP="00697B40">
      <w:pPr>
        <w:widowControl w:val="0"/>
        <w:spacing w:before="12" w:line="260" w:lineRule="exact"/>
        <w:rPr>
          <w:rFonts w:eastAsia="Calibri"/>
          <w:sz w:val="22"/>
          <w:szCs w:val="22"/>
        </w:rPr>
      </w:pPr>
      <w:r w:rsidRPr="00861A40">
        <w:rPr>
          <w:rFonts w:eastAsia="Calibri"/>
          <w:sz w:val="22"/>
          <w:szCs w:val="22"/>
        </w:rPr>
        <w:t>I understand that failure to act in a safe manner during laboratory activities will result in a student’s removal from the activity, possible grade penalties on the associated assignment, and possible additional disciplinary consequences, and may result in an injury to the student behaving unsafely or other students around him or her.</w:t>
      </w:r>
    </w:p>
    <w:p w:rsidR="00697B40" w:rsidRPr="00861A40" w:rsidRDefault="00697B40" w:rsidP="00697B40">
      <w:pPr>
        <w:widowControl w:val="0"/>
        <w:spacing w:before="12" w:line="260" w:lineRule="exact"/>
        <w:rPr>
          <w:rFonts w:eastAsia="Calibri"/>
          <w:sz w:val="22"/>
          <w:szCs w:val="22"/>
        </w:rPr>
      </w:pPr>
    </w:p>
    <w:p w:rsidR="00861A40" w:rsidRPr="00861A40" w:rsidRDefault="00861A40" w:rsidP="00861A40">
      <w:pPr>
        <w:autoSpaceDE w:val="0"/>
        <w:autoSpaceDN w:val="0"/>
        <w:adjustRightInd w:val="0"/>
        <w:rPr>
          <w:color w:val="000000"/>
          <w:sz w:val="22"/>
          <w:szCs w:val="22"/>
        </w:rPr>
      </w:pPr>
      <w:r w:rsidRPr="00861A40">
        <w:rPr>
          <w:color w:val="000000"/>
          <w:sz w:val="22"/>
          <w:szCs w:val="22"/>
        </w:rPr>
        <w:t xml:space="preserve">________    ______________________________   </w:t>
      </w:r>
      <w:r w:rsidRPr="007C3BA5">
        <w:rPr>
          <w:b/>
          <w:color w:val="000000"/>
          <w:sz w:val="22"/>
          <w:szCs w:val="22"/>
        </w:rPr>
        <w:t>X</w:t>
      </w:r>
      <w:r w:rsidRPr="00861A40">
        <w:rPr>
          <w:color w:val="000000"/>
          <w:sz w:val="22"/>
          <w:szCs w:val="22"/>
        </w:rPr>
        <w:t xml:space="preserve">________________________________ </w:t>
      </w:r>
    </w:p>
    <w:p w:rsidR="00861A40" w:rsidRPr="00861A40" w:rsidRDefault="00861A40" w:rsidP="00861A40">
      <w:pPr>
        <w:autoSpaceDE w:val="0"/>
        <w:autoSpaceDN w:val="0"/>
        <w:adjustRightInd w:val="0"/>
        <w:rPr>
          <w:color w:val="000000"/>
          <w:sz w:val="22"/>
          <w:szCs w:val="22"/>
        </w:rPr>
      </w:pPr>
      <w:r w:rsidRPr="00861A40">
        <w:rPr>
          <w:b/>
          <w:bCs/>
          <w:color w:val="000000"/>
          <w:sz w:val="22"/>
          <w:szCs w:val="22"/>
        </w:rPr>
        <w:t xml:space="preserve">Date                parent/guardian’s printed name       </w:t>
      </w:r>
      <w:r w:rsidR="007C3BA5">
        <w:rPr>
          <w:b/>
          <w:bCs/>
          <w:color w:val="000000"/>
          <w:sz w:val="22"/>
          <w:szCs w:val="22"/>
        </w:rPr>
        <w:t xml:space="preserve">    </w:t>
      </w:r>
      <w:r w:rsidRPr="00861A40">
        <w:rPr>
          <w:b/>
          <w:bCs/>
          <w:color w:val="000000"/>
          <w:sz w:val="22"/>
          <w:szCs w:val="22"/>
        </w:rPr>
        <w:t xml:space="preserve">     parent/guardian’s signature </w:t>
      </w:r>
    </w:p>
    <w:p w:rsidR="00697B40" w:rsidRPr="00861A40" w:rsidRDefault="00697B40" w:rsidP="00697B40">
      <w:pPr>
        <w:widowControl w:val="0"/>
        <w:spacing w:before="12" w:line="260" w:lineRule="exact"/>
        <w:rPr>
          <w:rFonts w:eastAsia="Calibri"/>
          <w:sz w:val="22"/>
          <w:szCs w:val="22"/>
        </w:rPr>
      </w:pPr>
    </w:p>
    <w:p w:rsidR="00697B40" w:rsidRPr="00861A40" w:rsidRDefault="00697B40" w:rsidP="00697B40">
      <w:pPr>
        <w:widowControl w:val="0"/>
        <w:spacing w:before="12" w:line="260" w:lineRule="exact"/>
        <w:rPr>
          <w:rFonts w:eastAsia="Calibri"/>
          <w:b/>
          <w:bCs/>
          <w:iCs/>
          <w:sz w:val="22"/>
          <w:szCs w:val="22"/>
        </w:rPr>
      </w:pPr>
      <w:r w:rsidRPr="00861A40">
        <w:rPr>
          <w:rFonts w:eastAsia="Calibri"/>
          <w:b/>
          <w:bCs/>
          <w:iCs/>
          <w:sz w:val="22"/>
          <w:szCs w:val="22"/>
        </w:rPr>
        <w:t>Parent email</w:t>
      </w:r>
      <w:r w:rsidRPr="00861A40">
        <w:rPr>
          <w:rFonts w:eastAsia="Calibri"/>
          <w:b/>
          <w:sz w:val="22"/>
          <w:szCs w:val="22"/>
        </w:rPr>
        <w:t>_______________________________________</w:t>
      </w:r>
      <w:r w:rsidRPr="00861A40">
        <w:rPr>
          <w:rFonts w:eastAsia="Calibri"/>
          <w:b/>
          <w:bCs/>
          <w:iCs/>
          <w:sz w:val="22"/>
          <w:szCs w:val="22"/>
        </w:rPr>
        <w:tab/>
        <w:t>Parent phone number</w:t>
      </w:r>
      <w:r w:rsidRPr="00861A40">
        <w:rPr>
          <w:rFonts w:eastAsia="Calibri"/>
          <w:b/>
          <w:sz w:val="22"/>
          <w:szCs w:val="22"/>
        </w:rPr>
        <w:t>_____</w:t>
      </w:r>
      <w:r w:rsidR="00861A40" w:rsidRPr="00861A40">
        <w:rPr>
          <w:rFonts w:eastAsia="Calibri"/>
          <w:b/>
          <w:sz w:val="22"/>
          <w:szCs w:val="22"/>
        </w:rPr>
        <w:t>_____</w:t>
      </w:r>
      <w:r w:rsidRPr="00861A40">
        <w:rPr>
          <w:rFonts w:eastAsia="Calibri"/>
          <w:b/>
          <w:sz w:val="22"/>
          <w:szCs w:val="22"/>
        </w:rPr>
        <w:t>____</w:t>
      </w:r>
    </w:p>
    <w:p w:rsidR="00697B40" w:rsidRPr="00861A40" w:rsidRDefault="00697B40" w:rsidP="00697B40">
      <w:pPr>
        <w:widowControl w:val="0"/>
        <w:spacing w:before="12" w:line="260" w:lineRule="exact"/>
        <w:rPr>
          <w:rFonts w:eastAsia="Calibri"/>
          <w:b/>
          <w:bCs/>
          <w:i/>
          <w:iCs/>
          <w:sz w:val="22"/>
          <w:szCs w:val="22"/>
        </w:rPr>
      </w:pPr>
    </w:p>
    <w:p w:rsidR="00697B40" w:rsidRPr="00861A40" w:rsidRDefault="00697B40" w:rsidP="00697B40">
      <w:pPr>
        <w:widowControl w:val="0"/>
        <w:spacing w:before="12" w:line="260" w:lineRule="exact"/>
        <w:rPr>
          <w:rFonts w:eastAsia="Calibri"/>
          <w:sz w:val="22"/>
          <w:szCs w:val="22"/>
        </w:rPr>
      </w:pPr>
      <w:r w:rsidRPr="00861A40">
        <w:rPr>
          <w:rFonts w:eastAsia="Calibri"/>
          <w:b/>
          <w:bCs/>
          <w:i/>
          <w:iCs/>
          <w:sz w:val="22"/>
          <w:szCs w:val="22"/>
        </w:rPr>
        <w:t>Important questions:</w:t>
      </w:r>
    </w:p>
    <w:p w:rsidR="00697B40" w:rsidRPr="00861A40" w:rsidRDefault="00697B40" w:rsidP="00697B40">
      <w:pPr>
        <w:widowControl w:val="0"/>
        <w:spacing w:before="12" w:line="260" w:lineRule="exact"/>
        <w:rPr>
          <w:rFonts w:eastAsia="Calibri"/>
          <w:sz w:val="22"/>
          <w:szCs w:val="22"/>
        </w:rPr>
      </w:pPr>
      <w:r w:rsidRPr="00861A40">
        <w:rPr>
          <w:rFonts w:eastAsia="Calibri"/>
          <w:sz w:val="22"/>
          <w:szCs w:val="22"/>
        </w:rPr>
        <w:t>Does your child wear contact lenses? Y or N</w:t>
      </w:r>
    </w:p>
    <w:p w:rsidR="00697B40" w:rsidRPr="00861A40" w:rsidRDefault="00697B40" w:rsidP="00697B40">
      <w:pPr>
        <w:widowControl w:val="0"/>
        <w:spacing w:before="12" w:line="260" w:lineRule="exact"/>
        <w:rPr>
          <w:rFonts w:eastAsia="Calibri"/>
          <w:sz w:val="22"/>
          <w:szCs w:val="22"/>
        </w:rPr>
      </w:pPr>
    </w:p>
    <w:p w:rsidR="00697B40" w:rsidRPr="00861A40" w:rsidRDefault="00697B40" w:rsidP="00697B40">
      <w:pPr>
        <w:widowControl w:val="0"/>
        <w:spacing w:before="12" w:line="260" w:lineRule="exact"/>
        <w:rPr>
          <w:rFonts w:eastAsia="Calibri"/>
          <w:sz w:val="22"/>
          <w:szCs w:val="22"/>
        </w:rPr>
      </w:pPr>
      <w:r w:rsidRPr="00861A40">
        <w:rPr>
          <w:rFonts w:eastAsia="Calibri"/>
          <w:sz w:val="22"/>
          <w:szCs w:val="22"/>
        </w:rPr>
        <w:t>Is your child color blind? Y or N</w:t>
      </w:r>
    </w:p>
    <w:p w:rsidR="00697B40" w:rsidRPr="00861A40" w:rsidRDefault="00697B40" w:rsidP="00697B40">
      <w:pPr>
        <w:widowControl w:val="0"/>
        <w:spacing w:before="12" w:line="260" w:lineRule="exact"/>
        <w:rPr>
          <w:rFonts w:eastAsia="Calibri"/>
          <w:sz w:val="22"/>
          <w:szCs w:val="22"/>
        </w:rPr>
      </w:pPr>
    </w:p>
    <w:p w:rsidR="00861A40" w:rsidRPr="00861A40" w:rsidRDefault="00861A40" w:rsidP="00861A40">
      <w:pPr>
        <w:rPr>
          <w:rFonts w:eastAsia="Calibri"/>
          <w:sz w:val="22"/>
          <w:szCs w:val="22"/>
        </w:rPr>
      </w:pPr>
      <w:r w:rsidRPr="00861A40">
        <w:rPr>
          <w:rFonts w:eastAsia="Calibri"/>
          <w:sz w:val="22"/>
          <w:szCs w:val="22"/>
        </w:rPr>
        <w:t xml:space="preserve">Do you have any important </w:t>
      </w:r>
      <w:r w:rsidRPr="00861A40">
        <w:rPr>
          <w:rFonts w:eastAsia="Calibri"/>
          <w:b/>
          <w:sz w:val="22"/>
          <w:szCs w:val="22"/>
        </w:rPr>
        <w:t>Medical Information (</w:t>
      </w:r>
      <w:r w:rsidRPr="00861A40">
        <w:rPr>
          <w:rFonts w:eastAsia="Calibri"/>
          <w:sz w:val="22"/>
          <w:szCs w:val="22"/>
        </w:rPr>
        <w:t xml:space="preserve">drug or food allergies, special medical conditions, medications, etc) that will affect your class or labs?   NO or YES  (if yes list below) </w:t>
      </w:r>
    </w:p>
    <w:p w:rsidR="00B8305F" w:rsidRPr="00697B40" w:rsidRDefault="00B8305F" w:rsidP="00697B40"/>
    <w:p w:rsidR="00B8305F" w:rsidRPr="00697B40" w:rsidRDefault="00B8305F" w:rsidP="00B8305F"/>
    <w:p w:rsidR="00B8305F" w:rsidRDefault="00B8305F" w:rsidP="00B8305F"/>
    <w:p w:rsidR="00B8305F" w:rsidRDefault="00B8305F" w:rsidP="00B8305F">
      <w:pPr>
        <w:pStyle w:val="Heading2"/>
        <w:ind w:left="360"/>
        <w:rPr>
          <w:sz w:val="32"/>
          <w:szCs w:val="32"/>
        </w:rPr>
      </w:pPr>
    </w:p>
    <w:p w:rsidR="00B8305F" w:rsidRPr="00340622" w:rsidRDefault="00B8305F" w:rsidP="00B8305F"/>
    <w:p w:rsidR="00B8305F" w:rsidRDefault="00B8305F" w:rsidP="00B8305F">
      <w:pPr>
        <w:pStyle w:val="BodyText3"/>
        <w:ind w:left="360"/>
      </w:pPr>
    </w:p>
    <w:p w:rsidR="00B8305F" w:rsidRDefault="00B8305F" w:rsidP="00B8305F">
      <w:pPr>
        <w:pStyle w:val="BodyText3"/>
        <w:ind w:left="360"/>
      </w:pPr>
    </w:p>
    <w:sectPr w:rsidR="00B8305F" w:rsidSect="0006787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BA5" w:rsidRDefault="007C3BA5" w:rsidP="007C3BA5">
      <w:r>
        <w:separator/>
      </w:r>
    </w:p>
  </w:endnote>
  <w:endnote w:type="continuationSeparator" w:id="0">
    <w:p w:rsidR="007C3BA5" w:rsidRDefault="007C3BA5" w:rsidP="007C3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sto MT">
    <w:panose1 w:val="02040603050505030304"/>
    <w:charset w:val="00"/>
    <w:family w:val="roman"/>
    <w:pitch w:val="variable"/>
    <w:sig w:usb0="00000003" w:usb1="00000000" w:usb2="00000000" w:usb3="00000000" w:csb0="00000001" w:csb1="00000000"/>
  </w:font>
  <w:font w:name="Clearface Regular">
    <w:altName w:val="Clearface Regular"/>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BA5" w:rsidRDefault="007C3BA5" w:rsidP="007C3BA5">
      <w:r>
        <w:separator/>
      </w:r>
    </w:p>
  </w:footnote>
  <w:footnote w:type="continuationSeparator" w:id="0">
    <w:p w:rsidR="007C3BA5" w:rsidRDefault="007C3BA5" w:rsidP="007C3B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997855"/>
    <w:multiLevelType w:val="hybridMultilevel"/>
    <w:tmpl w:val="48F67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A177AB"/>
    <w:multiLevelType w:val="hybridMultilevel"/>
    <w:tmpl w:val="521C5F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05F"/>
    <w:rsid w:val="00067878"/>
    <w:rsid w:val="000B3035"/>
    <w:rsid w:val="002C2865"/>
    <w:rsid w:val="002C6FF8"/>
    <w:rsid w:val="003105FA"/>
    <w:rsid w:val="003C7C64"/>
    <w:rsid w:val="003D4B15"/>
    <w:rsid w:val="00447D00"/>
    <w:rsid w:val="004C68C2"/>
    <w:rsid w:val="005E46D4"/>
    <w:rsid w:val="00697B40"/>
    <w:rsid w:val="0071404A"/>
    <w:rsid w:val="00726FB6"/>
    <w:rsid w:val="007C3BA5"/>
    <w:rsid w:val="00861A40"/>
    <w:rsid w:val="00880758"/>
    <w:rsid w:val="00AD33B7"/>
    <w:rsid w:val="00B2323F"/>
    <w:rsid w:val="00B8305F"/>
    <w:rsid w:val="00BD77A8"/>
    <w:rsid w:val="00DD1D8E"/>
    <w:rsid w:val="00E2331D"/>
    <w:rsid w:val="00E56D37"/>
    <w:rsid w:val="00EA461C"/>
    <w:rsid w:val="00FC7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AE9F8"/>
  <w15:chartTrackingRefBased/>
  <w15:docId w15:val="{18838F25-CE98-470D-8EFE-903B50AF7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05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8305F"/>
    <w:pPr>
      <w:keepNext/>
      <w:outlineLvl w:val="0"/>
    </w:pPr>
    <w:rPr>
      <w:b/>
      <w:bCs/>
      <w:sz w:val="36"/>
    </w:rPr>
  </w:style>
  <w:style w:type="paragraph" w:styleId="Heading2">
    <w:name w:val="heading 2"/>
    <w:basedOn w:val="Normal"/>
    <w:next w:val="Normal"/>
    <w:link w:val="Heading2Char"/>
    <w:qFormat/>
    <w:rsid w:val="00B8305F"/>
    <w:pPr>
      <w:keepNext/>
      <w:jc w:val="center"/>
      <w:outlineLvl w:val="1"/>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305F"/>
    <w:rPr>
      <w:rFonts w:ascii="Times New Roman" w:eastAsia="Times New Roman" w:hAnsi="Times New Roman" w:cs="Times New Roman"/>
      <w:b/>
      <w:bCs/>
      <w:sz w:val="36"/>
      <w:szCs w:val="24"/>
    </w:rPr>
  </w:style>
  <w:style w:type="character" w:customStyle="1" w:styleId="Heading2Char">
    <w:name w:val="Heading 2 Char"/>
    <w:basedOn w:val="DefaultParagraphFont"/>
    <w:link w:val="Heading2"/>
    <w:rsid w:val="00B8305F"/>
    <w:rPr>
      <w:rFonts w:ascii="Times New Roman" w:eastAsia="Times New Roman" w:hAnsi="Times New Roman" w:cs="Times New Roman"/>
      <w:b/>
      <w:bCs/>
      <w:sz w:val="36"/>
      <w:szCs w:val="24"/>
    </w:rPr>
  </w:style>
  <w:style w:type="paragraph" w:styleId="Caption">
    <w:name w:val="caption"/>
    <w:basedOn w:val="Normal"/>
    <w:next w:val="Normal"/>
    <w:qFormat/>
    <w:rsid w:val="00B8305F"/>
    <w:rPr>
      <w:b/>
      <w:bCs/>
      <w:sz w:val="36"/>
    </w:rPr>
  </w:style>
  <w:style w:type="paragraph" w:styleId="BodyText3">
    <w:name w:val="Body Text 3"/>
    <w:basedOn w:val="Normal"/>
    <w:link w:val="BodyText3Char"/>
    <w:rsid w:val="00B8305F"/>
    <w:pPr>
      <w:jc w:val="both"/>
    </w:pPr>
    <w:rPr>
      <w:sz w:val="20"/>
    </w:rPr>
  </w:style>
  <w:style w:type="character" w:customStyle="1" w:styleId="BodyText3Char">
    <w:name w:val="Body Text 3 Char"/>
    <w:basedOn w:val="DefaultParagraphFont"/>
    <w:link w:val="BodyText3"/>
    <w:rsid w:val="00B8305F"/>
    <w:rPr>
      <w:rFonts w:ascii="Times New Roman" w:eastAsia="Times New Roman" w:hAnsi="Times New Roman" w:cs="Times New Roman"/>
      <w:sz w:val="20"/>
      <w:szCs w:val="24"/>
    </w:rPr>
  </w:style>
  <w:style w:type="table" w:styleId="TableGrid">
    <w:name w:val="Table Grid"/>
    <w:basedOn w:val="TableNormal"/>
    <w:rsid w:val="00B830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8305F"/>
    <w:pPr>
      <w:spacing w:before="100" w:beforeAutospacing="1" w:after="100" w:afterAutospacing="1"/>
    </w:pPr>
    <w:rPr>
      <w:rFonts w:eastAsiaTheme="minorEastAsia"/>
    </w:rPr>
  </w:style>
  <w:style w:type="character" w:styleId="Hyperlink">
    <w:name w:val="Hyperlink"/>
    <w:basedOn w:val="DefaultParagraphFont"/>
    <w:uiPriority w:val="99"/>
    <w:unhideWhenUsed/>
    <w:rsid w:val="00B8305F"/>
    <w:rPr>
      <w:color w:val="0563C1" w:themeColor="hyperlink"/>
      <w:u w:val="single"/>
    </w:rPr>
  </w:style>
  <w:style w:type="character" w:styleId="FollowedHyperlink">
    <w:name w:val="FollowedHyperlink"/>
    <w:basedOn w:val="DefaultParagraphFont"/>
    <w:uiPriority w:val="99"/>
    <w:semiHidden/>
    <w:unhideWhenUsed/>
    <w:rsid w:val="00B8305F"/>
    <w:rPr>
      <w:color w:val="954F72" w:themeColor="followedHyperlink"/>
      <w:u w:val="single"/>
    </w:rPr>
  </w:style>
  <w:style w:type="paragraph" w:styleId="BalloonText">
    <w:name w:val="Balloon Text"/>
    <w:basedOn w:val="Normal"/>
    <w:link w:val="BalloonTextChar"/>
    <w:uiPriority w:val="99"/>
    <w:semiHidden/>
    <w:unhideWhenUsed/>
    <w:rsid w:val="00DD1D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D8E"/>
    <w:rPr>
      <w:rFonts w:ascii="Segoe UI" w:eastAsia="Times New Roman" w:hAnsi="Segoe UI" w:cs="Segoe UI"/>
      <w:sz w:val="18"/>
      <w:szCs w:val="18"/>
    </w:rPr>
  </w:style>
  <w:style w:type="paragraph" w:styleId="NoSpacing">
    <w:name w:val="No Spacing"/>
    <w:qFormat/>
    <w:rsid w:val="003105FA"/>
    <w:pPr>
      <w:spacing w:after="0" w:line="240" w:lineRule="auto"/>
    </w:pPr>
    <w:rPr>
      <w:rFonts w:ascii="Calibri" w:eastAsia="Calibri" w:hAnsi="Calibri" w:cs="Times New Roman"/>
    </w:rPr>
  </w:style>
  <w:style w:type="paragraph" w:styleId="ListParagraph">
    <w:name w:val="List Paragraph"/>
    <w:basedOn w:val="Normal"/>
    <w:qFormat/>
    <w:rsid w:val="003105FA"/>
    <w:pPr>
      <w:spacing w:after="200" w:line="276" w:lineRule="auto"/>
      <w:ind w:left="720"/>
      <w:contextualSpacing/>
    </w:pPr>
    <w:rPr>
      <w:rFonts w:ascii="Calibri" w:eastAsia="Calibri" w:hAnsi="Calibri"/>
      <w:sz w:val="22"/>
      <w:szCs w:val="22"/>
    </w:rPr>
  </w:style>
  <w:style w:type="character" w:customStyle="1" w:styleId="A4">
    <w:name w:val="A4"/>
    <w:uiPriority w:val="99"/>
    <w:rsid w:val="00697B40"/>
    <w:rPr>
      <w:color w:val="000000"/>
      <w:sz w:val="12"/>
      <w:szCs w:val="12"/>
    </w:rPr>
  </w:style>
  <w:style w:type="paragraph" w:styleId="Header">
    <w:name w:val="header"/>
    <w:basedOn w:val="Normal"/>
    <w:link w:val="HeaderChar"/>
    <w:uiPriority w:val="99"/>
    <w:unhideWhenUsed/>
    <w:rsid w:val="007C3BA5"/>
    <w:pPr>
      <w:tabs>
        <w:tab w:val="center" w:pos="4680"/>
        <w:tab w:val="right" w:pos="9360"/>
      </w:tabs>
    </w:pPr>
  </w:style>
  <w:style w:type="character" w:customStyle="1" w:styleId="HeaderChar">
    <w:name w:val="Header Char"/>
    <w:basedOn w:val="DefaultParagraphFont"/>
    <w:link w:val="Header"/>
    <w:uiPriority w:val="99"/>
    <w:rsid w:val="007C3B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C3BA5"/>
    <w:pPr>
      <w:tabs>
        <w:tab w:val="center" w:pos="4680"/>
        <w:tab w:val="right" w:pos="9360"/>
      </w:tabs>
    </w:pPr>
  </w:style>
  <w:style w:type="character" w:customStyle="1" w:styleId="FooterChar">
    <w:name w:val="Footer Char"/>
    <w:basedOn w:val="DefaultParagraphFont"/>
    <w:link w:val="Footer"/>
    <w:uiPriority w:val="99"/>
    <w:rsid w:val="007C3BA5"/>
    <w:rPr>
      <w:rFonts w:ascii="Times New Roman" w:eastAsia="Times New Roman" w:hAnsi="Times New Roman" w:cs="Times New Roman"/>
      <w:sz w:val="24"/>
      <w:szCs w:val="24"/>
    </w:rPr>
  </w:style>
  <w:style w:type="paragraph" w:customStyle="1" w:styleId="Default">
    <w:name w:val="Default"/>
    <w:rsid w:val="007C3BA5"/>
    <w:pPr>
      <w:autoSpaceDE w:val="0"/>
      <w:autoSpaceDN w:val="0"/>
      <w:adjustRightInd w:val="0"/>
      <w:spacing w:after="0" w:line="240" w:lineRule="auto"/>
    </w:pPr>
    <w:rPr>
      <w:rFonts w:ascii="Times" w:hAnsi="Times" w:cs="Times"/>
      <w:color w:val="000000"/>
      <w:sz w:val="24"/>
      <w:szCs w:val="24"/>
    </w:rPr>
  </w:style>
  <w:style w:type="paragraph" w:customStyle="1" w:styleId="Pa10">
    <w:name w:val="Pa10"/>
    <w:basedOn w:val="Default"/>
    <w:next w:val="Default"/>
    <w:uiPriority w:val="99"/>
    <w:rsid w:val="007C3BA5"/>
    <w:pPr>
      <w:spacing w:line="241" w:lineRule="atLeast"/>
    </w:pPr>
    <w:rPr>
      <w:color w:val="auto"/>
    </w:rPr>
  </w:style>
  <w:style w:type="character" w:customStyle="1" w:styleId="A2">
    <w:name w:val="A2"/>
    <w:uiPriority w:val="99"/>
    <w:rsid w:val="007C3BA5"/>
    <w:rPr>
      <w:b/>
      <w:bCs/>
      <w:color w:val="000000"/>
      <w:sz w:val="28"/>
      <w:szCs w:val="28"/>
    </w:rPr>
  </w:style>
  <w:style w:type="paragraph" w:customStyle="1" w:styleId="Pa1">
    <w:name w:val="Pa1"/>
    <w:basedOn w:val="Default"/>
    <w:next w:val="Default"/>
    <w:uiPriority w:val="99"/>
    <w:rsid w:val="007C3BA5"/>
    <w:pPr>
      <w:spacing w:line="191" w:lineRule="atLeast"/>
    </w:pPr>
    <w:rPr>
      <w:color w:val="auto"/>
    </w:rPr>
  </w:style>
  <w:style w:type="paragraph" w:customStyle="1" w:styleId="Pa3">
    <w:name w:val="Pa3"/>
    <w:basedOn w:val="Default"/>
    <w:next w:val="Default"/>
    <w:uiPriority w:val="99"/>
    <w:rsid w:val="007C3BA5"/>
    <w:pPr>
      <w:spacing w:line="19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05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pflugervilleisd.net/HHS/index.cfm" TargetMode="External"/><Relationship Id="rId12" Type="http://schemas.openxmlformats.org/officeDocument/2006/relationships/hyperlink" Target="https://tinyurl.com/HawkChem19-2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iral.mathur@pfisd.ne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yan.kubicek@pfisd.net" TargetMode="External"/><Relationship Id="rId4" Type="http://schemas.openxmlformats.org/officeDocument/2006/relationships/webSettings" Target="webSettings.xml"/><Relationship Id="rId9" Type="http://schemas.openxmlformats.org/officeDocument/2006/relationships/hyperlink" Target="mailto:kristopher.carter@pfisd.net"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1235</Words>
  <Characters>7043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Pflugerville ISD</Company>
  <LinksUpToDate>false</LinksUpToDate>
  <CharactersWithSpaces>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Kristopher Carter</dc:creator>
  <cp:keywords/>
  <dc:description/>
  <cp:lastModifiedBy>Hiral Mathur</cp:lastModifiedBy>
  <cp:revision>10</cp:revision>
  <cp:lastPrinted>2018-08-10T17:11:00Z</cp:lastPrinted>
  <dcterms:created xsi:type="dcterms:W3CDTF">2019-07-29T17:17:00Z</dcterms:created>
  <dcterms:modified xsi:type="dcterms:W3CDTF">2019-08-12T13:17:00Z</dcterms:modified>
</cp:coreProperties>
</file>